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E00" w:rsidRPr="00815665" w:rsidRDefault="00795E00" w:rsidP="005E55BD">
      <w:pPr>
        <w:pStyle w:val="4"/>
        <w:ind w:left="-142"/>
        <w:jc w:val="center"/>
        <w:rPr>
          <w:i w:val="0"/>
          <w:color w:val="auto"/>
        </w:rPr>
      </w:pPr>
      <w:bookmarkStart w:id="0" w:name="102820"/>
      <w:bookmarkStart w:id="1" w:name="_GoBack"/>
      <w:bookmarkEnd w:id="0"/>
      <w:bookmarkEnd w:id="1"/>
      <w:r w:rsidRPr="00815665">
        <w:rPr>
          <w:i w:val="0"/>
          <w:color w:val="auto"/>
        </w:rPr>
        <w:t>Должностной регламент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94"/>
      </w:tblGrid>
      <w:tr w:rsidR="00795E00" w:rsidRPr="00815665" w:rsidTr="006F15DD">
        <w:tc>
          <w:tcPr>
            <w:tcW w:w="10194" w:type="dxa"/>
            <w:tcBorders>
              <w:bottom w:val="single" w:sz="4" w:space="0" w:color="auto"/>
            </w:tcBorders>
            <w:shd w:val="clear" w:color="auto" w:fill="auto"/>
          </w:tcPr>
          <w:p w:rsidR="00795E00" w:rsidRPr="00815665" w:rsidRDefault="00CB6AFC" w:rsidP="00AF5544">
            <w:pPr>
              <w:pStyle w:val="1"/>
              <w:ind w:left="-28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  <w:r w:rsidR="00DB2EF1">
              <w:rPr>
                <w:rFonts w:ascii="Times New Roman" w:hAnsi="Times New Roman"/>
                <w:color w:val="000000"/>
                <w:sz w:val="22"/>
                <w:szCs w:val="22"/>
              </w:rPr>
              <w:t>Старшего</w:t>
            </w:r>
            <w:r w:rsidR="00DA4EEB"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государственного налогового инспектора отдела </w:t>
            </w:r>
            <w:r w:rsidR="00AF5544">
              <w:rPr>
                <w:rFonts w:ascii="Times New Roman" w:hAnsi="Times New Roman"/>
                <w:color w:val="000000"/>
                <w:sz w:val="22"/>
                <w:szCs w:val="22"/>
              </w:rPr>
              <w:t>камерального контроля НДС № 2</w:t>
            </w:r>
          </w:p>
        </w:tc>
      </w:tr>
      <w:tr w:rsidR="00795E00" w:rsidRPr="00815665" w:rsidTr="006F15DD">
        <w:trPr>
          <w:trHeight w:val="356"/>
        </w:trPr>
        <w:tc>
          <w:tcPr>
            <w:tcW w:w="10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5E00" w:rsidRPr="00815665" w:rsidRDefault="00795E00" w:rsidP="005E55BD">
            <w:pPr>
              <w:pStyle w:val="4"/>
              <w:ind w:left="-142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 w:rsidRPr="00815665">
              <w:rPr>
                <w:rFonts w:ascii="Times New Roman" w:hAnsi="Times New Roman" w:cs="Times New Roman"/>
                <w:b w:val="0"/>
                <w:i w:val="0"/>
                <w:color w:val="000000"/>
              </w:rPr>
              <w:t>Управления Федеральной налоговой службы по Вологодской области</w:t>
            </w:r>
          </w:p>
        </w:tc>
      </w:tr>
      <w:tr w:rsidR="00795E00" w:rsidRPr="00E53E53" w:rsidTr="006F15DD">
        <w:tc>
          <w:tcPr>
            <w:tcW w:w="10194" w:type="dxa"/>
            <w:tcBorders>
              <w:top w:val="single" w:sz="4" w:space="0" w:color="auto"/>
            </w:tcBorders>
            <w:shd w:val="clear" w:color="auto" w:fill="auto"/>
          </w:tcPr>
          <w:p w:rsidR="00795E00" w:rsidRPr="00E53E53" w:rsidRDefault="00795E00" w:rsidP="006F15DD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3E5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E53E5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наименование налогового органа Российской Федерации)</w:t>
            </w:r>
          </w:p>
        </w:tc>
      </w:tr>
    </w:tbl>
    <w:p w:rsidR="0002703D" w:rsidRPr="00E53E53" w:rsidRDefault="0002703D" w:rsidP="005B22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I. Общие положения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91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1. Должность федеральной государственной гражданской службы (далее </w:t>
      </w:r>
      <w:r w:rsidR="00AD2BF7" w:rsidRPr="00815665">
        <w:rPr>
          <w:rFonts w:ascii="Times New Roman" w:hAnsi="Times New Roman"/>
          <w:lang w:eastAsia="ru-RU"/>
        </w:rPr>
        <w:t xml:space="preserve">соответственно </w:t>
      </w:r>
      <w:r w:rsidRPr="00815665">
        <w:rPr>
          <w:rFonts w:ascii="Times New Roman" w:hAnsi="Times New Roman"/>
          <w:lang w:eastAsia="ru-RU"/>
        </w:rPr>
        <w:t>– гражданская служба</w:t>
      </w:r>
      <w:r w:rsidR="00AD2BF7" w:rsidRPr="00815665">
        <w:rPr>
          <w:rFonts w:ascii="Times New Roman" w:hAnsi="Times New Roman"/>
          <w:lang w:eastAsia="ru-RU"/>
        </w:rPr>
        <w:t>, должность</w:t>
      </w:r>
      <w:r w:rsidRPr="00815665">
        <w:rPr>
          <w:rFonts w:ascii="Times New Roman" w:hAnsi="Times New Roman"/>
          <w:lang w:eastAsia="ru-RU"/>
        </w:rPr>
        <w:t xml:space="preserve">) </w:t>
      </w:r>
      <w:r w:rsidR="00DB2EF1">
        <w:rPr>
          <w:rFonts w:ascii="Times New Roman" w:hAnsi="Times New Roman"/>
          <w:lang w:eastAsia="ru-RU"/>
        </w:rPr>
        <w:t xml:space="preserve">старшего </w:t>
      </w:r>
      <w:r w:rsidR="001B0D3A" w:rsidRPr="00815665">
        <w:rPr>
          <w:rFonts w:ascii="Times New Roman" w:hAnsi="Times New Roman"/>
          <w:lang w:eastAsia="ru-RU"/>
        </w:rPr>
        <w:t xml:space="preserve">государственного налогового инспектора отдела </w:t>
      </w:r>
      <w:r w:rsidR="00403BE0" w:rsidRPr="00403BE0">
        <w:rPr>
          <w:rFonts w:ascii="Times New Roman" w:hAnsi="Times New Roman"/>
          <w:lang w:eastAsia="ru-RU"/>
        </w:rPr>
        <w:t>камерального контроля НДС № 2</w:t>
      </w:r>
      <w:r w:rsidR="001B0D3A" w:rsidRPr="00815665">
        <w:rPr>
          <w:rFonts w:ascii="Times New Roman" w:hAnsi="Times New Roman"/>
          <w:lang w:eastAsia="ru-RU"/>
        </w:rPr>
        <w:t xml:space="preserve"> </w:t>
      </w:r>
      <w:r w:rsidR="00591AC0" w:rsidRPr="00815665">
        <w:rPr>
          <w:rFonts w:ascii="Times New Roman" w:hAnsi="Times New Roman"/>
          <w:lang w:eastAsia="ru-RU"/>
        </w:rPr>
        <w:t>Управления Федеральной налоговой службы по Вологодской области</w:t>
      </w:r>
      <w:r w:rsidR="00591AC0" w:rsidRPr="00815665">
        <w:rPr>
          <w:rFonts w:ascii="Times New Roman" w:hAnsi="Times New Roman"/>
          <w:b/>
          <w:lang w:eastAsia="ru-RU"/>
        </w:rPr>
        <w:t xml:space="preserve"> </w:t>
      </w:r>
      <w:r w:rsidRPr="00815665">
        <w:rPr>
          <w:rFonts w:ascii="Times New Roman" w:hAnsi="Times New Roman"/>
          <w:lang w:eastAsia="ru-RU"/>
        </w:rPr>
        <w:t xml:space="preserve"> </w:t>
      </w:r>
      <w:r w:rsidR="00843E33" w:rsidRPr="00815665">
        <w:rPr>
          <w:rFonts w:ascii="Times New Roman" w:hAnsi="Times New Roman"/>
          <w:lang w:eastAsia="ru-RU"/>
        </w:rPr>
        <w:t xml:space="preserve">(далее – </w:t>
      </w:r>
      <w:r w:rsidR="00DB2EF1">
        <w:rPr>
          <w:rFonts w:ascii="Times New Roman" w:hAnsi="Times New Roman"/>
          <w:lang w:eastAsia="ru-RU"/>
        </w:rPr>
        <w:t>старший</w:t>
      </w:r>
      <w:r w:rsidR="001B0D3A" w:rsidRPr="00815665">
        <w:rPr>
          <w:rFonts w:ascii="Times New Roman" w:hAnsi="Times New Roman"/>
          <w:lang w:eastAsia="ru-RU"/>
        </w:rPr>
        <w:t xml:space="preserve"> государственный налоговый инспектор отдела</w:t>
      </w:r>
      <w:r w:rsidR="009B76BF" w:rsidRPr="00815665">
        <w:rPr>
          <w:rFonts w:ascii="Times New Roman" w:hAnsi="Times New Roman"/>
          <w:lang w:eastAsia="ru-RU"/>
        </w:rPr>
        <w:t xml:space="preserve">) </w:t>
      </w:r>
      <w:r w:rsidRPr="00815665">
        <w:rPr>
          <w:rFonts w:ascii="Times New Roman" w:hAnsi="Times New Roman"/>
          <w:lang w:eastAsia="ru-RU"/>
        </w:rPr>
        <w:t xml:space="preserve">относится к </w:t>
      </w:r>
      <w:r w:rsidR="00DB2EF1">
        <w:rPr>
          <w:rFonts w:ascii="Times New Roman" w:hAnsi="Times New Roman"/>
          <w:lang w:eastAsia="ru-RU"/>
        </w:rPr>
        <w:t>старшей</w:t>
      </w:r>
      <w:r w:rsidRPr="00815665">
        <w:rPr>
          <w:rFonts w:ascii="Times New Roman" w:hAnsi="Times New Roman"/>
          <w:lang w:eastAsia="ru-RU"/>
        </w:rPr>
        <w:t xml:space="preserve"> группе должностей гражданской службы категории «</w:t>
      </w:r>
      <w:r w:rsidR="008E7B3D" w:rsidRPr="00815665">
        <w:rPr>
          <w:rFonts w:ascii="Times New Roman" w:hAnsi="Times New Roman"/>
          <w:lang w:eastAsia="ru-RU"/>
        </w:rPr>
        <w:t>специалисты</w:t>
      </w:r>
      <w:r w:rsidRPr="00815665">
        <w:rPr>
          <w:rFonts w:ascii="Times New Roman" w:hAnsi="Times New Roman"/>
          <w:lang w:eastAsia="ru-RU"/>
        </w:rPr>
        <w:t>».</w:t>
      </w:r>
    </w:p>
    <w:p w:rsidR="0002703D" w:rsidRPr="00DB2EF1" w:rsidRDefault="0002703D" w:rsidP="009806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Регистрационный номер (код) должности </w:t>
      </w:r>
      <w:r w:rsidR="00DB2EF1" w:rsidRPr="00DB2EF1">
        <w:rPr>
          <w:rFonts w:ascii="Times New Roman" w:hAnsi="Times New Roman"/>
        </w:rPr>
        <w:t>- 11-3-4-070.</w:t>
      </w:r>
    </w:p>
    <w:p w:rsidR="00F50A04" w:rsidRDefault="0002703D" w:rsidP="00D81CA3">
      <w:pPr>
        <w:pStyle w:val="ConsPlusNormal"/>
        <w:ind w:firstLine="54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 xml:space="preserve">2. Область профессиональной служебной деятельности </w:t>
      </w:r>
      <w:r w:rsidR="00AD2BF7" w:rsidRPr="00815665">
        <w:rPr>
          <w:rFonts w:ascii="Times New Roman" w:hAnsi="Times New Roman"/>
        </w:rPr>
        <w:t>государственного гражданского служащего Российской Федерации (далее соответственно – область деятельности, гражданский служащий):</w:t>
      </w:r>
      <w:r w:rsidRPr="00815665">
        <w:rPr>
          <w:rFonts w:ascii="Times New Roman" w:hAnsi="Times New Roman"/>
        </w:rPr>
        <w:t xml:space="preserve"> </w:t>
      </w:r>
      <w:r w:rsidR="00D81CA3" w:rsidRPr="00815665">
        <w:rPr>
          <w:rFonts w:ascii="Times New Roman" w:hAnsi="Times New Roman"/>
        </w:rPr>
        <w:t xml:space="preserve">регулирование налоговой деятельности. </w:t>
      </w:r>
    </w:p>
    <w:p w:rsidR="00D81CA3" w:rsidRPr="00815665" w:rsidRDefault="0002703D" w:rsidP="00D81CA3">
      <w:pPr>
        <w:pStyle w:val="ConsPlusNormal"/>
        <w:ind w:firstLine="54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 xml:space="preserve">3. Вид профессиональной служебной деятельности </w:t>
      </w:r>
      <w:r w:rsidR="00AD2BF7" w:rsidRPr="00815665">
        <w:rPr>
          <w:rFonts w:ascii="Times New Roman" w:hAnsi="Times New Roman"/>
        </w:rPr>
        <w:t>гражданского служащего (далее – вид деятельности)</w:t>
      </w:r>
      <w:r w:rsidRPr="00815665">
        <w:rPr>
          <w:rFonts w:ascii="Times New Roman" w:hAnsi="Times New Roman"/>
        </w:rPr>
        <w:t>:</w:t>
      </w:r>
      <w:r w:rsidR="00AD2BF7" w:rsidRPr="00815665">
        <w:rPr>
          <w:rFonts w:ascii="Times New Roman" w:hAnsi="Times New Roman"/>
        </w:rPr>
        <w:t xml:space="preserve"> </w:t>
      </w:r>
      <w:bookmarkStart w:id="2" w:name="_Toc476580749"/>
      <w:bookmarkStart w:id="3" w:name="_Toc476615825"/>
      <w:bookmarkStart w:id="4" w:name="_Toc476838013"/>
      <w:bookmarkStart w:id="5" w:name="_Toc477191911"/>
      <w:bookmarkStart w:id="6" w:name="_Toc477194379"/>
      <w:bookmarkStart w:id="7" w:name="_Toc477362082"/>
      <w:bookmarkStart w:id="8" w:name="_Toc477362615"/>
      <w:bookmarkStart w:id="9" w:name="_Toc477431933"/>
      <w:bookmarkStart w:id="10" w:name="_Toc477434943"/>
      <w:bookmarkStart w:id="11" w:name="_Toc477447831"/>
      <w:bookmarkStart w:id="12" w:name="_Toc477819797"/>
      <w:bookmarkStart w:id="13" w:name="_Toc477865878"/>
      <w:bookmarkStart w:id="14" w:name="_Toc477886403"/>
      <w:bookmarkStart w:id="15" w:name="_Toc477953437"/>
      <w:bookmarkStart w:id="16" w:name="_Toc478032984"/>
      <w:bookmarkStart w:id="17" w:name="_Toc478038856"/>
      <w:bookmarkStart w:id="18" w:name="_Toc478047345"/>
      <w:bookmarkStart w:id="19" w:name="_Toc478120213"/>
      <w:bookmarkStart w:id="20" w:name="_Toc478120807"/>
      <w:bookmarkStart w:id="21" w:name="_Toc478124883"/>
      <w:bookmarkStart w:id="22" w:name="_Toc478125825"/>
      <w:bookmarkStart w:id="23" w:name="_Toc478417328"/>
      <w:bookmarkStart w:id="24" w:name="_Toc478907062"/>
      <w:bookmarkStart w:id="25" w:name="_Toc515022868"/>
      <w:r w:rsidR="00F50A04" w:rsidRPr="00F50A04">
        <w:rPr>
          <w:rFonts w:ascii="Times New Roman" w:hAnsi="Times New Roman"/>
        </w:rPr>
        <w:t>Осуществление налогового контроля. Регулирование в сфере налога на добавленную стоимость.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02703D" w:rsidRPr="00815665" w:rsidRDefault="0002703D" w:rsidP="009806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4. Назначение на должность и освобождение от должности </w:t>
      </w:r>
      <w:r w:rsidR="00DB2EF1">
        <w:rPr>
          <w:rFonts w:ascii="Times New Roman" w:hAnsi="Times New Roman"/>
          <w:lang w:eastAsia="ru-RU"/>
        </w:rPr>
        <w:t>старшего</w:t>
      </w:r>
      <w:r w:rsidR="00FF6916" w:rsidRPr="00815665">
        <w:rPr>
          <w:rFonts w:ascii="Times New Roman" w:hAnsi="Times New Roman"/>
          <w:lang w:eastAsia="ru-RU"/>
        </w:rPr>
        <w:t xml:space="preserve"> государственного налогового инспектора отдела</w:t>
      </w:r>
      <w:r w:rsidR="009B76BF" w:rsidRPr="00815665">
        <w:rPr>
          <w:rFonts w:ascii="Times New Roman" w:hAnsi="Times New Roman"/>
          <w:lang w:eastAsia="ru-RU"/>
        </w:rPr>
        <w:t xml:space="preserve"> </w:t>
      </w:r>
      <w:r w:rsidRPr="00815665">
        <w:rPr>
          <w:rFonts w:ascii="Times New Roman" w:hAnsi="Times New Roman"/>
          <w:lang w:eastAsia="ru-RU"/>
        </w:rPr>
        <w:t>осуществля</w:t>
      </w:r>
      <w:r w:rsidR="003E7457" w:rsidRPr="00815665">
        <w:rPr>
          <w:rFonts w:ascii="Times New Roman" w:hAnsi="Times New Roman"/>
          <w:lang w:eastAsia="ru-RU"/>
        </w:rPr>
        <w:t>е</w:t>
      </w:r>
      <w:r w:rsidRPr="00815665">
        <w:rPr>
          <w:rFonts w:ascii="Times New Roman" w:hAnsi="Times New Roman"/>
          <w:lang w:eastAsia="ru-RU"/>
        </w:rPr>
        <w:t xml:space="preserve">тся </w:t>
      </w:r>
      <w:r w:rsidR="00771891" w:rsidRPr="00815665">
        <w:rPr>
          <w:rFonts w:ascii="Times New Roman" w:hAnsi="Times New Roman"/>
          <w:lang w:eastAsia="ru-RU"/>
        </w:rPr>
        <w:t>руководителем Управления Федеральной налоговой службы</w:t>
      </w:r>
      <w:r w:rsidRPr="00815665">
        <w:rPr>
          <w:rFonts w:ascii="Times New Roman" w:hAnsi="Times New Roman"/>
          <w:lang w:eastAsia="ru-RU"/>
        </w:rPr>
        <w:t xml:space="preserve"> по Вологодской области</w:t>
      </w:r>
      <w:r w:rsidR="004F7848" w:rsidRPr="00815665">
        <w:rPr>
          <w:rFonts w:ascii="Times New Roman" w:hAnsi="Times New Roman"/>
          <w:lang w:eastAsia="ru-RU"/>
        </w:rPr>
        <w:t xml:space="preserve"> (далее – Управление)</w:t>
      </w:r>
      <w:r w:rsidRPr="00815665">
        <w:rPr>
          <w:rFonts w:ascii="Times New Roman" w:hAnsi="Times New Roman"/>
          <w:lang w:eastAsia="ru-RU"/>
        </w:rPr>
        <w:t xml:space="preserve">. </w:t>
      </w:r>
    </w:p>
    <w:p w:rsidR="009A450D" w:rsidRPr="00815665" w:rsidRDefault="0002703D" w:rsidP="009A450D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  <w:lang w:eastAsia="ru-RU"/>
        </w:rPr>
        <w:t xml:space="preserve">5. </w:t>
      </w:r>
      <w:r w:rsidR="00DB2EF1">
        <w:rPr>
          <w:rFonts w:ascii="Times New Roman" w:hAnsi="Times New Roman"/>
          <w:lang w:eastAsia="ru-RU"/>
        </w:rPr>
        <w:t>Старший</w:t>
      </w:r>
      <w:r w:rsidR="00FF6916" w:rsidRPr="00815665">
        <w:rPr>
          <w:rFonts w:ascii="Times New Roman" w:hAnsi="Times New Roman"/>
          <w:lang w:eastAsia="ru-RU"/>
        </w:rPr>
        <w:t xml:space="preserve"> государственный налоговый инспектор отдела</w:t>
      </w:r>
      <w:r w:rsidR="00FF6916" w:rsidRPr="00815665">
        <w:rPr>
          <w:rFonts w:ascii="Times New Roman" w:hAnsi="Times New Roman"/>
        </w:rPr>
        <w:t xml:space="preserve"> </w:t>
      </w:r>
      <w:r w:rsidR="009A450D" w:rsidRPr="00815665">
        <w:rPr>
          <w:rFonts w:ascii="Times New Roman" w:hAnsi="Times New Roman"/>
        </w:rPr>
        <w:t xml:space="preserve">непосредственно подчиняется начальнику отдела </w:t>
      </w:r>
      <w:r w:rsidR="00403BE0" w:rsidRPr="00403BE0">
        <w:rPr>
          <w:rFonts w:ascii="Times New Roman" w:hAnsi="Times New Roman"/>
          <w:lang w:eastAsia="ru-RU"/>
        </w:rPr>
        <w:t>камерального контроля НДС № 2</w:t>
      </w:r>
      <w:r w:rsidR="00403BE0">
        <w:rPr>
          <w:rFonts w:ascii="Times New Roman" w:hAnsi="Times New Roman"/>
          <w:lang w:eastAsia="ru-RU"/>
        </w:rPr>
        <w:t xml:space="preserve"> </w:t>
      </w:r>
      <w:r w:rsidR="00AD2BF7" w:rsidRPr="00815665">
        <w:rPr>
          <w:rFonts w:ascii="Times New Roman" w:hAnsi="Times New Roman"/>
          <w:lang w:eastAsia="ru-RU"/>
        </w:rPr>
        <w:t xml:space="preserve">Управления </w:t>
      </w:r>
      <w:r w:rsidR="009A450D" w:rsidRPr="00815665">
        <w:rPr>
          <w:rFonts w:ascii="Times New Roman" w:hAnsi="Times New Roman"/>
        </w:rPr>
        <w:t>либо лицу, исполняющему его должностные обязанности.</w:t>
      </w:r>
    </w:p>
    <w:p w:rsidR="0002703D" w:rsidRPr="00815665" w:rsidRDefault="0002703D" w:rsidP="002E1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8032A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II. Квалификационные требования </w:t>
      </w:r>
    </w:p>
    <w:p w:rsidR="0002703D" w:rsidRPr="00815665" w:rsidRDefault="0002703D" w:rsidP="0038032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для замещения должности</w:t>
      </w:r>
      <w:r w:rsidR="0038032A" w:rsidRPr="00815665">
        <w:rPr>
          <w:rFonts w:ascii="Times New Roman" w:hAnsi="Times New Roman"/>
          <w:b/>
          <w:lang w:eastAsia="ru-RU"/>
        </w:rPr>
        <w:t xml:space="preserve"> </w:t>
      </w:r>
      <w:r w:rsidRPr="00815665">
        <w:rPr>
          <w:rFonts w:ascii="Times New Roman" w:hAnsi="Times New Roman"/>
          <w:b/>
          <w:lang w:eastAsia="ru-RU"/>
        </w:rPr>
        <w:t>гражданской службы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 xml:space="preserve">. Для замещения должности </w:t>
      </w:r>
      <w:r w:rsidR="0092413A">
        <w:rPr>
          <w:rFonts w:ascii="Times New Roman" w:hAnsi="Times New Roman"/>
          <w:lang w:eastAsia="ru-RU"/>
        </w:rPr>
        <w:t>старшего</w:t>
      </w:r>
      <w:r w:rsidR="004F7848" w:rsidRPr="00815665">
        <w:rPr>
          <w:rFonts w:ascii="Times New Roman" w:hAnsi="Times New Roman"/>
          <w:lang w:eastAsia="ru-RU"/>
        </w:rPr>
        <w:t xml:space="preserve"> государственного налогового инспектора отдела </w:t>
      </w:r>
      <w:r w:rsidR="0002703D" w:rsidRPr="00815665">
        <w:rPr>
          <w:rFonts w:ascii="Times New Roman" w:hAnsi="Times New Roman"/>
          <w:lang w:eastAsia="ru-RU"/>
        </w:rPr>
        <w:t xml:space="preserve">устанавливаются следующие </w:t>
      </w:r>
      <w:r w:rsidR="0038032A" w:rsidRPr="00815665">
        <w:rPr>
          <w:rFonts w:ascii="Times New Roman" w:hAnsi="Times New Roman"/>
          <w:lang w:eastAsia="ru-RU"/>
        </w:rPr>
        <w:t>квалификационные требования:</w:t>
      </w:r>
    </w:p>
    <w:p w:rsidR="003D5634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 xml:space="preserve">.1. Наличие </w:t>
      </w:r>
      <w:r w:rsidR="004F7848" w:rsidRPr="00815665">
        <w:rPr>
          <w:rFonts w:ascii="Times New Roman" w:hAnsi="Times New Roman"/>
          <w:lang w:eastAsia="ru-RU"/>
        </w:rPr>
        <w:t xml:space="preserve">высшего </w:t>
      </w:r>
      <w:r w:rsidR="00505CD8" w:rsidRPr="00815665">
        <w:rPr>
          <w:rFonts w:ascii="Times New Roman" w:hAnsi="Times New Roman"/>
          <w:lang w:eastAsia="ru-RU"/>
        </w:rPr>
        <w:t>образования</w:t>
      </w:r>
      <w:r w:rsidR="003D5634" w:rsidRPr="00815665">
        <w:rPr>
          <w:rFonts w:ascii="Times New Roman" w:hAnsi="Times New Roman"/>
          <w:lang w:eastAsia="ru-RU"/>
        </w:rPr>
        <w:t>.</w:t>
      </w:r>
    </w:p>
    <w:p w:rsidR="0002703D" w:rsidRPr="00815665" w:rsidRDefault="003D5634" w:rsidP="009B7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6.2. </w:t>
      </w:r>
      <w:r w:rsidR="009B76BF" w:rsidRPr="00815665">
        <w:rPr>
          <w:rFonts w:ascii="Times New Roman" w:hAnsi="Times New Roman"/>
          <w:lang w:eastAsia="ru-RU"/>
        </w:rPr>
        <w:t xml:space="preserve">Квалификационные требования к стажу гражданской службы или стажу работы по специальности, направлению подготовки, необходимому для замещения должности гражданской службы, </w:t>
      </w:r>
      <w:r w:rsidRPr="00815665">
        <w:rPr>
          <w:rFonts w:ascii="Times New Roman" w:hAnsi="Times New Roman"/>
          <w:lang w:eastAsia="ru-RU"/>
        </w:rPr>
        <w:t>не предъявляются.</w:t>
      </w:r>
    </w:p>
    <w:p w:rsidR="003D5634" w:rsidRPr="00815665" w:rsidRDefault="003D5634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6.3. Профессиональный уровень:</w:t>
      </w:r>
    </w:p>
    <w:p w:rsidR="0002703D" w:rsidRPr="00815665" w:rsidRDefault="00DE485F" w:rsidP="00541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3D5634" w:rsidRPr="00815665">
        <w:rPr>
          <w:rFonts w:ascii="Times New Roman" w:hAnsi="Times New Roman"/>
          <w:lang w:eastAsia="ru-RU"/>
        </w:rPr>
        <w:t>.3.1</w:t>
      </w:r>
      <w:r w:rsidR="0002703D" w:rsidRPr="00815665">
        <w:rPr>
          <w:rFonts w:ascii="Times New Roman" w:hAnsi="Times New Roman"/>
          <w:lang w:eastAsia="ru-RU"/>
        </w:rPr>
        <w:t xml:space="preserve">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02703D" w:rsidRPr="00815665">
          <w:rPr>
            <w:rFonts w:ascii="Times New Roman" w:hAnsi="Times New Roman"/>
            <w:lang w:eastAsia="ru-RU"/>
          </w:rPr>
          <w:t>2003 г</w:t>
        </w:r>
      </w:smartTag>
      <w:r w:rsidR="0002703D" w:rsidRPr="00815665">
        <w:rPr>
          <w:rFonts w:ascii="Times New Roman" w:hAnsi="Times New Roman"/>
          <w:lang w:eastAsia="ru-RU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703D" w:rsidRPr="00815665">
          <w:rPr>
            <w:rFonts w:ascii="Times New Roman" w:hAnsi="Times New Roman"/>
            <w:lang w:eastAsia="ru-RU"/>
          </w:rPr>
          <w:t>2004 г</w:t>
        </w:r>
      </w:smartTag>
      <w:r w:rsidR="0002703D" w:rsidRPr="00815665">
        <w:rPr>
          <w:rFonts w:ascii="Times New Roman" w:hAnsi="Times New Roman"/>
          <w:lang w:eastAsia="ru-RU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02703D" w:rsidRPr="00815665">
          <w:rPr>
            <w:rFonts w:ascii="Times New Roman" w:hAnsi="Times New Roman"/>
            <w:lang w:eastAsia="ru-RU"/>
          </w:rPr>
          <w:t>2008 г</w:t>
        </w:r>
      </w:smartTag>
      <w:r w:rsidR="0002703D" w:rsidRPr="00815665">
        <w:rPr>
          <w:rFonts w:ascii="Times New Roman" w:hAnsi="Times New Roman"/>
          <w:lang w:eastAsia="ru-RU"/>
        </w:rPr>
        <w:t>. № 273-ФЗ «О противодействии коррупции»; знаний в области информационно-коммуникационных технологий</w:t>
      </w:r>
      <w:r w:rsidR="001B3756" w:rsidRPr="00815665">
        <w:rPr>
          <w:rFonts w:ascii="Times New Roman" w:hAnsi="Times New Roman"/>
          <w:lang w:eastAsia="ru-RU"/>
        </w:rPr>
        <w:t>: знание основ информационной безопасности и защиты информации; знание основных положений законодательства о персональных данных; 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>.3.</w:t>
      </w:r>
      <w:r w:rsidR="003D5634" w:rsidRPr="00815665">
        <w:rPr>
          <w:rFonts w:ascii="Times New Roman" w:hAnsi="Times New Roman"/>
          <w:lang w:eastAsia="ru-RU"/>
        </w:rPr>
        <w:t>2.</w:t>
      </w:r>
      <w:r w:rsidR="0002703D" w:rsidRPr="00815665">
        <w:rPr>
          <w:rFonts w:ascii="Times New Roman" w:hAnsi="Times New Roman"/>
          <w:lang w:eastAsia="ru-RU"/>
        </w:rPr>
        <w:t xml:space="preserve"> Наличие профессиональных знаний:</w:t>
      </w: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>.3.</w:t>
      </w:r>
      <w:r w:rsidR="003D5634" w:rsidRPr="00815665">
        <w:rPr>
          <w:rFonts w:ascii="Times New Roman" w:hAnsi="Times New Roman"/>
          <w:lang w:eastAsia="ru-RU"/>
        </w:rPr>
        <w:t>2</w:t>
      </w:r>
      <w:r w:rsidR="0002703D" w:rsidRPr="00815665">
        <w:rPr>
          <w:rFonts w:ascii="Times New Roman" w:hAnsi="Times New Roman"/>
          <w:lang w:eastAsia="ru-RU"/>
        </w:rPr>
        <w:t>.</w:t>
      </w:r>
      <w:r w:rsidR="003D5634" w:rsidRPr="00815665">
        <w:rPr>
          <w:rFonts w:ascii="Times New Roman" w:hAnsi="Times New Roman"/>
          <w:lang w:eastAsia="ru-RU"/>
        </w:rPr>
        <w:t>1.</w:t>
      </w:r>
      <w:r w:rsidR="0002703D" w:rsidRPr="00815665">
        <w:rPr>
          <w:rFonts w:ascii="Times New Roman" w:hAnsi="Times New Roman"/>
          <w:lang w:eastAsia="ru-RU"/>
        </w:rPr>
        <w:t xml:space="preserve"> В сфере законодательства Российской Федерации: </w:t>
      </w:r>
    </w:p>
    <w:p w:rsidR="00C1098E" w:rsidRPr="00C1098E" w:rsidRDefault="00C1098E" w:rsidP="00C1098E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 xml:space="preserve">Налогового кодекса Российской Федерации, Бюджетного кодекса Российской Федерации, Федерального закона от 08 августа 2001 г. N 129-ФЗ "О государственной регистрации юридических лиц и индивидуальных предпринимателей" (с изменениями и дополнениями); Федерального закона от 06 октября 2003 г. N 131-ФЗ "Об общих принципах организации местного самоуправления в Российской Федерации"; Федерального закона от 29 ноября 2007 г. N 282-ФЗ "Об официальном статистическом учете и системе государственной статистики в Российской Федерации"; Федерального закона от 09 февраля 2009 г. N 8-ФЗ "Об обеспечении доступа к информации о деятельности государственных органов и органов местного самоуправления"; Федерального закона от 27 июля 2010 г. N 210-ФЗ "Об организации предоставления государственных и муниципальных услуг"; Федерального закона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Закона Российской Федерации от 21 марта 1991 г. N 943-1 "О налоговых органах Российской Федерации"; Федерального закона Российской Федерации от 27 июля 2006 г. N 152-ФЗ "О персональных данных"; Федерального закона Российской Федерации от 6 апреля 2011 г. N 63-ФЗ "Об электронной подписи"; Указа Президента Российской Федерации от 7 мая 2012 г. N 601 "Об основных направлениях совершенствования системы государственного управления"; постановления Правительства </w:t>
      </w:r>
      <w:r w:rsidRPr="00C1098E">
        <w:rPr>
          <w:rFonts w:ascii="Times New Roman" w:eastAsia="Times New Roman" w:hAnsi="Times New Roman"/>
          <w:lang w:eastAsia="ru-RU"/>
        </w:rPr>
        <w:lastRenderedPageBreak/>
        <w:t>Российской Федерации от 30 сентября 2004 г. N 506 "Об утверждении Положения о Федеральной налоговой службе"; приказа ФНС России от 08.07.2019 N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65468A" w:rsidRPr="00815665" w:rsidRDefault="00C1098E" w:rsidP="00C1098E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hAnsi="Times New Roman"/>
        </w:rPr>
      </w:pPr>
      <w:r w:rsidRPr="00C1098E">
        <w:rPr>
          <w:rFonts w:ascii="Times New Roman" w:eastAsia="Times New Roman" w:hAnsi="Times New Roman"/>
          <w:lang w:eastAsia="ru-RU"/>
        </w:rPr>
        <w:t xml:space="preserve"> </w:t>
      </w:r>
      <w:r w:rsidR="003D5634" w:rsidRPr="00815665">
        <w:rPr>
          <w:rFonts w:ascii="Times New Roman" w:hAnsi="Times New Roman"/>
          <w:lang w:eastAsia="ru-RU"/>
        </w:rPr>
        <w:t>Гражданский служащий</w:t>
      </w:r>
      <w:r w:rsidR="00EF269B" w:rsidRPr="00815665">
        <w:rPr>
          <w:rFonts w:ascii="Times New Roman" w:hAnsi="Times New Roman"/>
          <w:lang w:eastAsia="ru-RU"/>
        </w:rPr>
        <w:t xml:space="preserve"> </w:t>
      </w:r>
      <w:r w:rsidR="0002703D" w:rsidRPr="00815665">
        <w:rPr>
          <w:rFonts w:ascii="Times New Roman" w:hAnsi="Times New Roman"/>
          <w:lang w:eastAsia="ru-RU"/>
        </w:rPr>
        <w:t xml:space="preserve">должен знать </w:t>
      </w:r>
      <w:r w:rsidR="001072FC" w:rsidRPr="00815665">
        <w:rPr>
          <w:rFonts w:ascii="Times New Roman" w:hAnsi="Times New Roman"/>
          <w:lang w:eastAsia="ru-RU"/>
        </w:rPr>
        <w:t xml:space="preserve">иные </w:t>
      </w:r>
      <w:r w:rsidR="0065468A" w:rsidRPr="00815665">
        <w:rPr>
          <w:rFonts w:ascii="Times New Roman" w:hAnsi="Times New Roman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6B3B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  <w:r w:rsidRPr="00815665">
        <w:rPr>
          <w:rFonts w:ascii="Times New Roman" w:hAnsi="Times New Roman"/>
          <w:color w:val="000000"/>
          <w:lang w:eastAsia="ru-RU"/>
        </w:rPr>
        <w:t>6</w:t>
      </w:r>
      <w:r w:rsidR="0002703D" w:rsidRPr="00815665">
        <w:rPr>
          <w:rFonts w:ascii="Times New Roman" w:hAnsi="Times New Roman"/>
          <w:color w:val="000000"/>
          <w:lang w:eastAsia="ru-RU"/>
        </w:rPr>
        <w:t>.3.2.</w:t>
      </w:r>
      <w:r w:rsidR="003D5634" w:rsidRPr="00815665">
        <w:rPr>
          <w:rFonts w:ascii="Times New Roman" w:hAnsi="Times New Roman"/>
          <w:color w:val="000000"/>
          <w:lang w:eastAsia="ru-RU"/>
        </w:rPr>
        <w:t>2.</w:t>
      </w:r>
      <w:r w:rsidR="0002703D" w:rsidRPr="00815665">
        <w:rPr>
          <w:rFonts w:ascii="Times New Roman" w:hAnsi="Times New Roman"/>
          <w:color w:val="000000"/>
          <w:lang w:eastAsia="ru-RU"/>
        </w:rPr>
        <w:t xml:space="preserve"> Иные профессиональные знания: 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основы экономики, финансов и кредита, бухгалтерского и налогового учета;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основы налогообложения;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общие положения о налоговом контроле;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принципы формирования налоговой системы Российской Федерации;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порядок проведения мероприятий налогового контроля;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принципы налогового администрирования;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состав налогоплательщиков налога на добавленную стоимость;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документы, подтверждающие право на освобождение от уплаты налога на добавленную стоимость;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налогообложения при ввозе товаров на территорию Российской Федерации и иные территории, находящиеся под ее юрисдикцией;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особенности налогообложения при вывозе товаров с территории Российской Федерации;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порядок определения налоговой базы;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 xml:space="preserve">- понятие взаимозависимые лица. Порядок определения доли участия одной организации в другой организации или физического лица в организации; 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порядок и сроки проведения камеральных проверок;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требования к составлению акта камеральной проверки;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судебно-арбитражная практика в части камеральных проверок;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 xml:space="preserve">- правила делового этикета; 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 xml:space="preserve">- порядок работы со служебной информацией; 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правила и нормы охраны труда, техники безопасности и противопожарной защиты.</w:t>
      </w:r>
    </w:p>
    <w:p w:rsidR="0002703D" w:rsidRPr="00815665" w:rsidRDefault="00DE485F" w:rsidP="0054190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6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3.</w:t>
      </w:r>
      <w:r w:rsidR="0002703D" w:rsidRPr="00815665">
        <w:rPr>
          <w:rFonts w:ascii="Times New Roman" w:hAnsi="Times New Roman"/>
        </w:rPr>
        <w:t xml:space="preserve"> Наличие функциональных знаний:</w:t>
      </w:r>
    </w:p>
    <w:p w:rsidR="00C1098E" w:rsidRPr="00C1098E" w:rsidRDefault="00C1098E" w:rsidP="00C1098E">
      <w:pPr>
        <w:pStyle w:val="ConsPlusNormal"/>
        <w:ind w:firstLine="709"/>
        <w:jc w:val="both"/>
        <w:rPr>
          <w:rFonts w:ascii="Times New Roman" w:hAnsi="Times New Roman"/>
        </w:rPr>
      </w:pPr>
      <w:r w:rsidRPr="00C1098E">
        <w:rPr>
          <w:rFonts w:ascii="Times New Roman" w:hAnsi="Times New Roman"/>
        </w:rPr>
        <w:t>- принципы, методы, технологии и механизмы осуществления контроля (надзора);</w:t>
      </w:r>
    </w:p>
    <w:p w:rsidR="00C1098E" w:rsidRPr="00C1098E" w:rsidRDefault="00C1098E" w:rsidP="00C1098E">
      <w:pPr>
        <w:pStyle w:val="ConsPlusNormal"/>
        <w:ind w:firstLine="709"/>
        <w:jc w:val="both"/>
        <w:rPr>
          <w:rFonts w:ascii="Times New Roman" w:hAnsi="Times New Roman"/>
        </w:rPr>
      </w:pPr>
      <w:r w:rsidRPr="00C1098E">
        <w:rPr>
          <w:rFonts w:ascii="Times New Roman" w:hAnsi="Times New Roman"/>
        </w:rPr>
        <w:t>- виды, назначение и технологии организации проверочных процедур;</w:t>
      </w:r>
    </w:p>
    <w:p w:rsidR="00C1098E" w:rsidRPr="00C1098E" w:rsidRDefault="00C1098E" w:rsidP="00C1098E">
      <w:pPr>
        <w:pStyle w:val="ConsPlusNormal"/>
        <w:ind w:firstLine="709"/>
        <w:jc w:val="both"/>
        <w:rPr>
          <w:rFonts w:ascii="Times New Roman" w:hAnsi="Times New Roman"/>
        </w:rPr>
      </w:pPr>
      <w:r w:rsidRPr="00C1098E">
        <w:rPr>
          <w:rFonts w:ascii="Times New Roman" w:hAnsi="Times New Roman"/>
        </w:rPr>
        <w:t>- процедура организации проверки: порядок, этапы, инструменты проведения;</w:t>
      </w:r>
    </w:p>
    <w:p w:rsidR="00C1098E" w:rsidRPr="00C1098E" w:rsidRDefault="00C1098E" w:rsidP="00C1098E">
      <w:pPr>
        <w:pStyle w:val="ConsPlusNormal"/>
        <w:ind w:firstLine="709"/>
        <w:jc w:val="both"/>
        <w:rPr>
          <w:rFonts w:ascii="Times New Roman" w:hAnsi="Times New Roman"/>
        </w:rPr>
      </w:pPr>
      <w:r w:rsidRPr="00C1098E">
        <w:rPr>
          <w:rFonts w:ascii="Times New Roman" w:hAnsi="Times New Roman"/>
        </w:rPr>
        <w:t>- ограничения при проведении проверочных процедур;</w:t>
      </w:r>
    </w:p>
    <w:p w:rsidR="00C1098E" w:rsidRPr="00C1098E" w:rsidRDefault="00C1098E" w:rsidP="00C1098E">
      <w:pPr>
        <w:pStyle w:val="ConsPlusNormal"/>
        <w:ind w:firstLine="709"/>
        <w:jc w:val="both"/>
        <w:rPr>
          <w:rFonts w:ascii="Times New Roman" w:hAnsi="Times New Roman"/>
        </w:rPr>
      </w:pPr>
      <w:r w:rsidRPr="00C1098E">
        <w:rPr>
          <w:rFonts w:ascii="Times New Roman" w:hAnsi="Times New Roman"/>
        </w:rPr>
        <w:t>- меры, принимаемые по результатам проверки;</w:t>
      </w:r>
    </w:p>
    <w:p w:rsidR="00C1098E" w:rsidRPr="00C1098E" w:rsidRDefault="00C1098E" w:rsidP="00C1098E">
      <w:pPr>
        <w:pStyle w:val="ConsPlusNormal"/>
        <w:ind w:firstLine="709"/>
        <w:jc w:val="both"/>
        <w:rPr>
          <w:rFonts w:ascii="Times New Roman" w:hAnsi="Times New Roman"/>
        </w:rPr>
      </w:pPr>
      <w:r w:rsidRPr="00C1098E">
        <w:rPr>
          <w:rFonts w:ascii="Times New Roman" w:hAnsi="Times New Roman"/>
        </w:rPr>
        <w:t>- плановые (рейдовые) осмотры;</w:t>
      </w:r>
    </w:p>
    <w:p w:rsidR="00C1098E" w:rsidRPr="00C1098E" w:rsidRDefault="00C1098E" w:rsidP="00C1098E">
      <w:pPr>
        <w:pStyle w:val="ConsPlusNormal"/>
        <w:ind w:firstLine="709"/>
        <w:jc w:val="both"/>
        <w:rPr>
          <w:rFonts w:ascii="Times New Roman" w:hAnsi="Times New Roman"/>
        </w:rPr>
      </w:pPr>
      <w:r w:rsidRPr="00C1098E">
        <w:rPr>
          <w:rFonts w:ascii="Times New Roman" w:hAnsi="Times New Roman"/>
        </w:rPr>
        <w:t>-принципы предоставления государственных услуг;</w:t>
      </w:r>
    </w:p>
    <w:p w:rsidR="00C1098E" w:rsidRDefault="00C1098E" w:rsidP="00C1098E">
      <w:pPr>
        <w:pStyle w:val="Doc-0"/>
        <w:spacing w:line="240" w:lineRule="auto"/>
        <w:ind w:left="0"/>
        <w:rPr>
          <w:sz w:val="26"/>
          <w:szCs w:val="26"/>
        </w:rPr>
      </w:pPr>
      <w:r w:rsidRPr="00C1098E">
        <w:rPr>
          <w:sz w:val="22"/>
          <w:szCs w:val="22"/>
        </w:rPr>
        <w:t>- требования к предоставлению государственных услуг</w:t>
      </w:r>
      <w:r w:rsidRPr="004B2348">
        <w:rPr>
          <w:sz w:val="26"/>
          <w:szCs w:val="26"/>
        </w:rPr>
        <w:t>.</w:t>
      </w:r>
    </w:p>
    <w:p w:rsidR="0002703D" w:rsidRPr="00815665" w:rsidRDefault="00DE485F" w:rsidP="00C1098E">
      <w:pPr>
        <w:pStyle w:val="Doc-0"/>
        <w:spacing w:line="240" w:lineRule="auto"/>
        <w:ind w:left="0"/>
        <w:rPr>
          <w:noProof w:val="0"/>
          <w:sz w:val="22"/>
          <w:szCs w:val="22"/>
        </w:rPr>
      </w:pPr>
      <w:r w:rsidRPr="00815665">
        <w:rPr>
          <w:noProof w:val="0"/>
          <w:sz w:val="22"/>
          <w:szCs w:val="22"/>
        </w:rPr>
        <w:t>6</w:t>
      </w:r>
      <w:r w:rsidR="003D5634" w:rsidRPr="00815665">
        <w:rPr>
          <w:noProof w:val="0"/>
          <w:sz w:val="22"/>
          <w:szCs w:val="22"/>
        </w:rPr>
        <w:t>.3.4</w:t>
      </w:r>
      <w:r w:rsidR="0002703D" w:rsidRPr="00815665">
        <w:rPr>
          <w:noProof w:val="0"/>
          <w:sz w:val="22"/>
          <w:szCs w:val="22"/>
        </w:rPr>
        <w:t xml:space="preserve">. Наличие базовых умений: </w:t>
      </w:r>
    </w:p>
    <w:p w:rsidR="00C1098E" w:rsidRPr="00C1098E" w:rsidRDefault="00C1098E" w:rsidP="00C1098E">
      <w:pPr>
        <w:pStyle w:val="11"/>
        <w:rPr>
          <w:rFonts w:ascii="Times New Roman" w:eastAsia="Times New Roman" w:hAnsi="Times New Roman"/>
          <w:lang w:val="ru-RU" w:eastAsia="ru-RU"/>
        </w:rPr>
      </w:pPr>
      <w:r w:rsidRPr="00C1098E">
        <w:rPr>
          <w:rFonts w:ascii="Times New Roman" w:eastAsia="Times New Roman" w:hAnsi="Times New Roman"/>
          <w:lang w:val="ru-RU" w:eastAsia="ru-RU"/>
        </w:rPr>
        <w:t>- умение мыслить системно (стратегически);</w:t>
      </w:r>
    </w:p>
    <w:p w:rsidR="00C1098E" w:rsidRPr="00C1098E" w:rsidRDefault="00C1098E" w:rsidP="00C1098E">
      <w:pPr>
        <w:pStyle w:val="11"/>
        <w:rPr>
          <w:rFonts w:ascii="Times New Roman" w:eastAsia="Times New Roman" w:hAnsi="Times New Roman"/>
          <w:lang w:val="ru-RU" w:eastAsia="ru-RU"/>
        </w:rPr>
      </w:pPr>
      <w:r w:rsidRPr="00C1098E">
        <w:rPr>
          <w:rFonts w:ascii="Times New Roman" w:eastAsia="Times New Roman" w:hAnsi="Times New Roman"/>
          <w:lang w:val="ru-RU" w:eastAsia="ru-RU"/>
        </w:rPr>
        <w:t>- умение планировать, рационально использовать служебное время и достигать результата;</w:t>
      </w:r>
    </w:p>
    <w:p w:rsidR="00C1098E" w:rsidRPr="00C1098E" w:rsidRDefault="00C1098E" w:rsidP="00C1098E">
      <w:pPr>
        <w:pStyle w:val="11"/>
        <w:rPr>
          <w:rFonts w:ascii="Times New Roman" w:eastAsia="Times New Roman" w:hAnsi="Times New Roman"/>
          <w:lang w:val="ru-RU" w:eastAsia="ru-RU"/>
        </w:rPr>
      </w:pPr>
      <w:r w:rsidRPr="00C1098E">
        <w:rPr>
          <w:rFonts w:ascii="Times New Roman" w:eastAsia="Times New Roman" w:hAnsi="Times New Roman"/>
          <w:lang w:val="ru-RU" w:eastAsia="ru-RU"/>
        </w:rPr>
        <w:t>- коммуникативные умения;</w:t>
      </w:r>
    </w:p>
    <w:p w:rsidR="00C1098E" w:rsidRPr="00C1098E" w:rsidRDefault="00C1098E" w:rsidP="00C1098E">
      <w:pPr>
        <w:pStyle w:val="11"/>
        <w:rPr>
          <w:rFonts w:ascii="Times New Roman" w:eastAsia="Times New Roman" w:hAnsi="Times New Roman"/>
          <w:lang w:val="ru-RU" w:eastAsia="ru-RU"/>
        </w:rPr>
      </w:pPr>
      <w:r w:rsidRPr="00C1098E">
        <w:rPr>
          <w:rFonts w:ascii="Times New Roman" w:eastAsia="Times New Roman" w:hAnsi="Times New Roman"/>
          <w:lang w:val="ru-RU" w:eastAsia="ru-RU"/>
        </w:rPr>
        <w:t>- умение управлять изменениями.</w:t>
      </w:r>
    </w:p>
    <w:p w:rsidR="0002703D" w:rsidRPr="00815665" w:rsidRDefault="00DE485F" w:rsidP="00541908">
      <w:pPr>
        <w:pStyle w:val="11"/>
        <w:autoSpaceDE w:val="0"/>
        <w:autoSpaceDN w:val="0"/>
        <w:ind w:left="0" w:firstLine="709"/>
        <w:rPr>
          <w:rFonts w:ascii="Times New Roman" w:hAnsi="Times New Roman"/>
          <w:szCs w:val="22"/>
          <w:lang w:val="ru-RU" w:eastAsia="ru-RU"/>
        </w:rPr>
      </w:pPr>
      <w:r w:rsidRPr="00815665">
        <w:rPr>
          <w:rFonts w:ascii="Times New Roman" w:hAnsi="Times New Roman"/>
          <w:szCs w:val="22"/>
          <w:lang w:val="ru-RU" w:eastAsia="ru-RU"/>
        </w:rPr>
        <w:t>6</w:t>
      </w:r>
      <w:r w:rsidR="0002703D" w:rsidRPr="00815665">
        <w:rPr>
          <w:rFonts w:ascii="Times New Roman" w:hAnsi="Times New Roman"/>
          <w:szCs w:val="22"/>
          <w:lang w:val="ru-RU" w:eastAsia="ru-RU"/>
        </w:rPr>
        <w:t>.</w:t>
      </w:r>
      <w:r w:rsidR="003D5634" w:rsidRPr="00815665">
        <w:rPr>
          <w:rFonts w:ascii="Times New Roman" w:hAnsi="Times New Roman"/>
          <w:szCs w:val="22"/>
          <w:lang w:val="ru-RU" w:eastAsia="ru-RU"/>
        </w:rPr>
        <w:t>3.5.</w:t>
      </w:r>
      <w:r w:rsidR="0002703D" w:rsidRPr="00815665">
        <w:rPr>
          <w:rFonts w:ascii="Times New Roman" w:hAnsi="Times New Roman"/>
          <w:szCs w:val="22"/>
          <w:lang w:val="ru-RU" w:eastAsia="ru-RU"/>
        </w:rPr>
        <w:t xml:space="preserve"> Наличие профессиональных умений: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проведение мероприятий налогового контроля на основе деклараций по НДС с суммой налога, исчисленной к уплате в бюджет;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проведение мероприятий налогового контроля на основе деклараций по НДС, в которых заявлено возмещение налога из бюджета;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lastRenderedPageBreak/>
        <w:t>- проведение мероприятий налогового контроля на основе деклараций по НДС, в которых установлены: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расхождения вида «Разрыв» и вида «Проверка НДС» между сведениями об операциях, содержащихся в декларациях налогоплательщика и его контрагентов;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в том числе с использованием информационного ресурса АСК НДС-2 и иных информационных источников, формирование доказательной базы и оформление результатов проведенных мероприятий;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установление выгодоприобретателей и участников схем уклонения от налогообложения. Побуждение установленных выгодоприобретателей к исключению результатов схемных операций из налогового учета, уточнению налоговых обязательств и уплате НДС;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подготовка заключений о нарушении законодательства о налогах и сборах налогоплательщиками-выгодоприобретателями;</w:t>
      </w:r>
    </w:p>
    <w:p w:rsidR="00C1098E" w:rsidRPr="00C1098E" w:rsidRDefault="00C1098E" w:rsidP="00C10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составление акта по результатам проведения камеральной налоговой проверки.</w:t>
      </w:r>
    </w:p>
    <w:p w:rsidR="004564F5" w:rsidRPr="00815665" w:rsidRDefault="00DE485F" w:rsidP="0054190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6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3.6</w:t>
      </w:r>
      <w:r w:rsidR="0002703D" w:rsidRPr="00815665">
        <w:rPr>
          <w:rFonts w:ascii="Times New Roman" w:hAnsi="Times New Roman"/>
        </w:rPr>
        <w:t xml:space="preserve">. Наличие функциональных умений: </w:t>
      </w:r>
    </w:p>
    <w:p w:rsidR="00C1098E" w:rsidRPr="00C1098E" w:rsidRDefault="00C1098E" w:rsidP="00C1098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расчета налога на добавленную стоимость;</w:t>
      </w:r>
    </w:p>
    <w:p w:rsidR="00C1098E" w:rsidRPr="00C1098E" w:rsidRDefault="00C1098E" w:rsidP="00C1098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проведение плановых и внеплановых документальных (камеральных) проверок.</w:t>
      </w:r>
    </w:p>
    <w:p w:rsidR="008A7609" w:rsidRPr="00815665" w:rsidRDefault="008A7609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III. Должностные обязанности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F49DF" w:rsidRPr="00815665" w:rsidRDefault="00DE485F" w:rsidP="003F49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bookmarkStart w:id="26" w:name="102832"/>
      <w:bookmarkEnd w:id="26"/>
      <w:r w:rsidRPr="00815665">
        <w:rPr>
          <w:rFonts w:ascii="Times New Roman" w:hAnsi="Times New Roman"/>
          <w:lang w:eastAsia="ru-RU"/>
        </w:rPr>
        <w:t>7</w:t>
      </w:r>
      <w:r w:rsidR="009B7DA1" w:rsidRPr="00815665">
        <w:rPr>
          <w:rFonts w:ascii="Times New Roman" w:hAnsi="Times New Roman"/>
          <w:lang w:eastAsia="ru-RU"/>
        </w:rPr>
        <w:t>.</w:t>
      </w:r>
      <w:r w:rsidR="003F49DF" w:rsidRPr="00815665">
        <w:rPr>
          <w:rFonts w:ascii="Times New Roman" w:hAnsi="Times New Roman"/>
          <w:lang w:eastAsia="ru-RU"/>
        </w:rPr>
        <w:t xml:space="preserve"> </w:t>
      </w:r>
      <w:bookmarkStart w:id="27" w:name="102833"/>
      <w:bookmarkEnd w:id="27"/>
      <w:r w:rsidR="003F49DF" w:rsidRPr="00815665">
        <w:rPr>
          <w:rFonts w:ascii="Times New Roman" w:hAnsi="Times New Roman"/>
        </w:rPr>
        <w:t xml:space="preserve">Основные обязанности </w:t>
      </w:r>
      <w:r w:rsidR="0092413A">
        <w:rPr>
          <w:rFonts w:ascii="Times New Roman" w:hAnsi="Times New Roman"/>
        </w:rPr>
        <w:t>с</w:t>
      </w:r>
      <w:r w:rsidR="0092413A">
        <w:rPr>
          <w:rFonts w:ascii="Times New Roman" w:hAnsi="Times New Roman"/>
          <w:lang w:eastAsia="ru-RU"/>
        </w:rPr>
        <w:t>таршего</w:t>
      </w:r>
      <w:r w:rsidR="00230181" w:rsidRPr="00815665">
        <w:rPr>
          <w:rFonts w:ascii="Times New Roman" w:hAnsi="Times New Roman"/>
          <w:lang w:eastAsia="ru-RU"/>
        </w:rPr>
        <w:t xml:space="preserve"> государственного налогового инспектора</w:t>
      </w:r>
      <w:r w:rsidR="009B76BF" w:rsidRPr="00815665">
        <w:rPr>
          <w:rFonts w:ascii="Times New Roman" w:hAnsi="Times New Roman"/>
          <w:lang w:eastAsia="ru-RU"/>
        </w:rPr>
        <w:t xml:space="preserve"> отдела</w:t>
      </w:r>
      <w:r w:rsidR="003F49DF" w:rsidRPr="00815665">
        <w:rPr>
          <w:rFonts w:ascii="Times New Roman" w:hAnsi="Times New Roman"/>
        </w:rPr>
        <w:t xml:space="preserve">, а также </w:t>
      </w:r>
      <w:r w:rsidR="003D5634" w:rsidRPr="00815665">
        <w:rPr>
          <w:rFonts w:ascii="Times New Roman" w:hAnsi="Times New Roman"/>
        </w:rPr>
        <w:t xml:space="preserve">ограничения, </w:t>
      </w:r>
      <w:r w:rsidR="003F49DF" w:rsidRPr="00815665">
        <w:rPr>
          <w:rFonts w:ascii="Times New Roman" w:hAnsi="Times New Roman"/>
        </w:rPr>
        <w:t>запреты и требования установлены статьями 15</w:t>
      </w:r>
      <w:r w:rsidR="003D5634" w:rsidRPr="00815665">
        <w:rPr>
          <w:rFonts w:ascii="Times New Roman" w:hAnsi="Times New Roman"/>
        </w:rPr>
        <w:t xml:space="preserve"> –</w:t>
      </w:r>
      <w:r w:rsidR="003F49DF" w:rsidRPr="00815665">
        <w:rPr>
          <w:rFonts w:ascii="Times New Roman" w:hAnsi="Times New Roman"/>
        </w:rPr>
        <w:t xml:space="preserve"> 18, 20, 20.1, 20.2</w:t>
      </w:r>
      <w:r w:rsidR="003D5634" w:rsidRPr="00815665">
        <w:rPr>
          <w:rFonts w:ascii="Times New Roman" w:hAnsi="Times New Roman"/>
        </w:rPr>
        <w:t>, 20.3</w:t>
      </w:r>
      <w:r w:rsidR="003F49DF" w:rsidRPr="00815665">
        <w:rPr>
          <w:rFonts w:ascii="Times New Roman" w:hAnsi="Times New Roman"/>
        </w:rPr>
        <w:t xml:space="preserve"> Федерального закона от 27</w:t>
      </w:r>
      <w:r w:rsidR="003D5634" w:rsidRPr="00815665">
        <w:rPr>
          <w:rFonts w:ascii="Times New Roman" w:hAnsi="Times New Roman"/>
        </w:rPr>
        <w:t>.07.</w:t>
      </w:r>
      <w:r w:rsidR="003F49DF" w:rsidRPr="00815665">
        <w:rPr>
          <w:rFonts w:ascii="Times New Roman" w:hAnsi="Times New Roman"/>
        </w:rPr>
        <w:t>2004 № 79-ФЗ «О государственной гражданской службе Российской Федерации»</w:t>
      </w:r>
      <w:r w:rsidR="003D5634" w:rsidRPr="00815665">
        <w:rPr>
          <w:rFonts w:ascii="Times New Roman" w:hAnsi="Times New Roman"/>
        </w:rPr>
        <w:t xml:space="preserve"> (далее – Федеральный закон № 79-ФЗ)</w:t>
      </w:r>
      <w:r w:rsidR="003F49DF" w:rsidRPr="00815665">
        <w:rPr>
          <w:rFonts w:ascii="Times New Roman" w:hAnsi="Times New Roman"/>
        </w:rPr>
        <w:t>.</w:t>
      </w:r>
    </w:p>
    <w:p w:rsidR="003F49DF" w:rsidRPr="00815665" w:rsidRDefault="00DE485F" w:rsidP="003F49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8</w:t>
      </w:r>
      <w:r w:rsidR="003F49DF" w:rsidRPr="00815665">
        <w:rPr>
          <w:rFonts w:ascii="Times New Roman" w:hAnsi="Times New Roman"/>
          <w:lang w:eastAsia="ru-RU"/>
        </w:rPr>
        <w:t>. В целях реализации задач и функций, возложенных на отдел</w:t>
      </w:r>
      <w:r w:rsidR="003D5634" w:rsidRPr="00815665">
        <w:rPr>
          <w:rFonts w:ascii="Times New Roman" w:hAnsi="Times New Roman"/>
          <w:lang w:eastAsia="ru-RU"/>
        </w:rPr>
        <w:t xml:space="preserve"> </w:t>
      </w:r>
      <w:r w:rsidR="00403BE0">
        <w:rPr>
          <w:rFonts w:ascii="Times New Roman" w:hAnsi="Times New Roman"/>
          <w:color w:val="000000"/>
        </w:rPr>
        <w:t>камерального контроля НДС № 2</w:t>
      </w:r>
      <w:r w:rsidR="009B76BF" w:rsidRPr="00815665">
        <w:rPr>
          <w:rFonts w:ascii="Times New Roman" w:hAnsi="Times New Roman"/>
          <w:lang w:eastAsia="ru-RU"/>
        </w:rPr>
        <w:t xml:space="preserve"> (далее – отдел)</w:t>
      </w:r>
      <w:r w:rsidR="003F49DF" w:rsidRPr="00815665">
        <w:rPr>
          <w:rFonts w:ascii="Times New Roman" w:hAnsi="Times New Roman"/>
          <w:lang w:eastAsia="ru-RU"/>
        </w:rPr>
        <w:t xml:space="preserve">, </w:t>
      </w:r>
      <w:r w:rsidR="0092413A">
        <w:rPr>
          <w:rFonts w:ascii="Times New Roman" w:hAnsi="Times New Roman"/>
          <w:lang w:eastAsia="ru-RU"/>
        </w:rPr>
        <w:t>старший</w:t>
      </w:r>
      <w:r w:rsidR="00230181" w:rsidRPr="00815665">
        <w:rPr>
          <w:rFonts w:ascii="Times New Roman" w:hAnsi="Times New Roman"/>
          <w:lang w:eastAsia="ru-RU"/>
        </w:rPr>
        <w:t xml:space="preserve"> государственный налоговый инспектор </w:t>
      </w:r>
      <w:r w:rsidR="009B76BF" w:rsidRPr="00815665">
        <w:rPr>
          <w:rFonts w:ascii="Times New Roman" w:hAnsi="Times New Roman"/>
          <w:lang w:eastAsia="ru-RU"/>
        </w:rPr>
        <w:t xml:space="preserve">отдела </w:t>
      </w:r>
      <w:r w:rsidR="003F49DF" w:rsidRPr="00815665">
        <w:rPr>
          <w:rFonts w:ascii="Times New Roman" w:hAnsi="Times New Roman"/>
          <w:lang w:eastAsia="ru-RU"/>
        </w:rPr>
        <w:t>обязан: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проводить камеральные проверки налоговых деклараций по НДС и косвенному налогу, иных документов, служащих основанием для исчисления и уплаты налогов, администрируемых отделом, с использованием информации из внутренних и внешних источников, оформлять их результаты в порядке и в сроки, установленные Налоговым кодексом Российской Федерации, осуществлять иные функции, связанные с камеральной налоговой проверкой;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обеспечивать проведение мероприятий налогового контроля при проверке соблюдения налогоплательщиками законодательства о налогах и сборах, правильностью исчисления, полнотой и своевременностью внесения ими в соответствующий бюджет налогов, администрируемых отделом;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контролировать правомерность применения налогоплательщиками налоговых ставок и налоговых вычетов, правомерность освобождения от исполнения обязанностей налогоплательщика, связанных с исчислением и уплатой НДС, правомерность освобождения операций от налогообложения НДС;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обеспечивать установленный Налоговым кодексом Российской Федерации порядок возмещения НДС;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проводить мероприятия по добровольному побуждению налогоплательщиков к уточнению своих налоговых обязательств по НДС;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принимать меры, предусмотренные Налоговым кодексом Российской Федерации, к организациям и индивидуальным предпринимателям, не представившим налоговые декларации по НДС в установленный законодательством о налогах и сборах срок;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принимать меры, предусмотренные Налоговым кодексом Российской Федерации, к организациям и индивидуальным предпринимателям, не обеспечившим получение документов, которые используются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через оператора электронного документооборота;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принимать меры, предусмотренные Налоговым кодексом Российской Федерации, к лицам, не представившим (не сообщившим) в установленный срок сведения, необходимые для осуществления налогового контроля;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осуществлять работу по проставлению отметок на заявлениях о ввозе товаров и уплате косвенных налогов в соответствии с приложением № 18 к Договору о Евразийском экономическом союзе от 29.05.2014 (с изменениями и дополнениями);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осуществлять системный анализ сведений о налоговой базе и структуре начислений по налогам, администрируемым отделом;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принимать меры административной ответственности к налогоплательщикам и их должностным лицам, по установленным фактам налоговых нарушений;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 xml:space="preserve">- применять меры налоговой и административной ответственности к налогоплательщикам и их должностным лицам, по установленным фактам налоговых нарушений; 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устанавливать роли налогоплательщиков-участников схем;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приостанавливать (возобновлять) операции налогоплательщика по его счетам, открытым в кредитных учреждениях и переводы его электронных денежных средств;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lastRenderedPageBreak/>
        <w:t>- информировать операторов электронного документооборота, средствами которого был выпущен сертификат ключа проверки электронной подписи, о фактах утраты конфиденциальности выданного ключа, в целях его аннулирования;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подготавливать ответы на письменные запросы налогоплательщиков, контролирующих органов (МВД, прокуратуры и др.) или других налоговых органов по вопросам, относящимся к компетенции отдела;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взаимодействовать с правоохранительными органами и иными контролирующими органами по предмету деятельности отдела;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осуществлять взаимодействие с таможенными органами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выявлению, предупреждению и пресечению налоговых правонарушений;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соблюдать сроки подготовки документов налогоплательщиков для передачи в налоговый орган в связи со сменой места нахождения;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устранять выявленные аудиторскими проверками внутреннего аудита нарушения и недостатки  по вопросам основной деятельности отдела;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заполнять информационные ресурсы, закрепленные за отделом;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вести делопроизводство в соответствии с утвержденной номенклатурой дел и обеспечить сохранность документов;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контролировать использование в работе документов с грифом «ДСП»;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 xml:space="preserve">- </w:t>
      </w:r>
      <w:r w:rsidRPr="00C1098E">
        <w:rPr>
          <w:rFonts w:ascii="Times New Roman" w:eastAsia="Times New Roman" w:hAnsi="Times New Roman"/>
          <w:bCs/>
          <w:lang w:eastAsia="ru-RU"/>
        </w:rPr>
        <w:t>выполнять требования информационной безопасности (ИБ);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 xml:space="preserve">- обеспечивать в пределах своей компетенции защиту государственной, налоговой и иной охраняемой законом тайны, персональных данных; </w:t>
      </w:r>
    </w:p>
    <w:p w:rsidR="00C1098E" w:rsidRPr="00C1098E" w:rsidRDefault="00C1098E" w:rsidP="00C10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>- выполнять иные задания, приказы, распоряжения и указания, вышестоящих в порядке подчиненности руководителей, за исключением незаконных.</w:t>
      </w:r>
    </w:p>
    <w:p w:rsidR="009B76BF" w:rsidRPr="00815665" w:rsidRDefault="00341A65" w:rsidP="00C3063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815665">
        <w:rPr>
          <w:rFonts w:ascii="Times New Roman" w:hAnsi="Times New Roman"/>
        </w:rPr>
        <w:t xml:space="preserve">9. </w:t>
      </w:r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</w:t>
      </w:r>
      <w:r w:rsidR="0047403B" w:rsidRPr="00815665">
        <w:rPr>
          <w:rFonts w:ascii="Times New Roman" w:hAnsi="Times New Roman"/>
          <w:lang w:eastAsia="ru-RU"/>
        </w:rPr>
        <w:t xml:space="preserve"> </w:t>
      </w:r>
      <w:r w:rsidR="009B76BF" w:rsidRPr="00815665">
        <w:rPr>
          <w:rFonts w:ascii="Times New Roman" w:hAnsi="Times New Roman"/>
          <w:lang w:eastAsia="ru-RU"/>
        </w:rPr>
        <w:t xml:space="preserve">отдела </w:t>
      </w:r>
      <w:r w:rsidR="0047403B" w:rsidRPr="00815665">
        <w:rPr>
          <w:rFonts w:ascii="Times New Roman" w:hAnsi="Times New Roman"/>
          <w:lang w:eastAsia="ru-RU"/>
        </w:rPr>
        <w:t xml:space="preserve">исполняет иные обязанности, предусмотренные законодательством Российской Федерации, </w:t>
      </w:r>
      <w:hyperlink r:id="rId9" w:history="1">
        <w:r w:rsidR="0047403B" w:rsidRPr="00815665">
          <w:rPr>
            <w:rFonts w:ascii="Times New Roman" w:hAnsi="Times New Roman"/>
            <w:color w:val="000000" w:themeColor="text1"/>
            <w:lang w:eastAsia="ru-RU"/>
          </w:rPr>
          <w:t>Положением</w:t>
        </w:r>
      </w:hyperlink>
      <w:r w:rsidR="0047403B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r w:rsidR="0047403B" w:rsidRPr="00815665">
        <w:rPr>
          <w:rFonts w:ascii="Times New Roman" w:hAnsi="Times New Roman"/>
          <w:lang w:eastAsia="ru-RU"/>
        </w:rPr>
        <w:t xml:space="preserve">о Федеральной налоговой службе, утвержденным постановлением Правительства Российской Федерации от 30.09.2004 </w:t>
      </w:r>
      <w:r w:rsidR="00A0797A" w:rsidRPr="00815665">
        <w:rPr>
          <w:rFonts w:ascii="Times New Roman" w:hAnsi="Times New Roman"/>
          <w:lang w:eastAsia="ru-RU"/>
        </w:rPr>
        <w:t>№</w:t>
      </w:r>
      <w:r w:rsidR="0047403B" w:rsidRPr="00815665">
        <w:rPr>
          <w:rFonts w:ascii="Times New Roman" w:hAnsi="Times New Roman"/>
          <w:lang w:eastAsia="ru-RU"/>
        </w:rPr>
        <w:t xml:space="preserve"> 506 «Об утверждении Положения о Федеральной налоговой службе», </w:t>
      </w:r>
      <w:r w:rsidR="00C30634" w:rsidRPr="00815665">
        <w:rPr>
          <w:rFonts w:ascii="Times New Roman" w:hAnsi="Times New Roman"/>
        </w:rPr>
        <w:t xml:space="preserve">Положением об </w:t>
      </w:r>
      <w:r w:rsidR="00C30634" w:rsidRPr="00815665">
        <w:rPr>
          <w:rFonts w:ascii="Times New Roman" w:hAnsi="Times New Roman"/>
          <w:bCs/>
        </w:rPr>
        <w:t>Управлении</w:t>
      </w:r>
      <w:r w:rsidR="00C30634" w:rsidRPr="00815665">
        <w:rPr>
          <w:rFonts w:ascii="Times New Roman" w:hAnsi="Times New Roman"/>
        </w:rPr>
        <w:t xml:space="preserve">, </w:t>
      </w:r>
      <w:r w:rsidR="0047403B" w:rsidRPr="00815665">
        <w:rPr>
          <w:rFonts w:ascii="Times New Roman" w:hAnsi="Times New Roman"/>
          <w:lang w:eastAsia="ru-RU"/>
        </w:rPr>
        <w:t xml:space="preserve">приказами (распоряжениями) ФНС России, поручениями </w:t>
      </w:r>
      <w:r w:rsidR="0047403B" w:rsidRPr="00815665">
        <w:rPr>
          <w:rFonts w:ascii="Times New Roman" w:hAnsi="Times New Roman"/>
        </w:rPr>
        <w:t>вышестоящих в порядке подчиненности руководит</w:t>
      </w:r>
      <w:r w:rsidR="00C30634" w:rsidRPr="00815665">
        <w:rPr>
          <w:rFonts w:ascii="Times New Roman" w:hAnsi="Times New Roman"/>
        </w:rPr>
        <w:t>елей.</w:t>
      </w:r>
      <w:r w:rsidR="0047403B" w:rsidRPr="00815665">
        <w:rPr>
          <w:rFonts w:ascii="Times New Roman" w:hAnsi="Times New Roman"/>
        </w:rPr>
        <w:t xml:space="preserve"> </w:t>
      </w:r>
    </w:p>
    <w:p w:rsidR="0002703D" w:rsidRPr="00815665" w:rsidRDefault="0002703D" w:rsidP="004B5D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lang w:eastAsia="ru-RU"/>
        </w:rPr>
      </w:pPr>
    </w:p>
    <w:p w:rsidR="0047403B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IV.</w:t>
      </w:r>
      <w:r w:rsidR="000516C4" w:rsidRPr="00815665">
        <w:rPr>
          <w:rFonts w:ascii="Times New Roman" w:hAnsi="Times New Roman"/>
          <w:b/>
          <w:lang w:eastAsia="ru-RU"/>
        </w:rPr>
        <w:t xml:space="preserve"> Перечень вопросов, </w:t>
      </w:r>
    </w:p>
    <w:p w:rsidR="0002703D" w:rsidRPr="00815665" w:rsidRDefault="000516C4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по которым </w:t>
      </w:r>
      <w:r w:rsidR="0047403B" w:rsidRPr="00815665">
        <w:rPr>
          <w:rFonts w:ascii="Times New Roman" w:hAnsi="Times New Roman"/>
          <w:b/>
          <w:lang w:eastAsia="ru-RU"/>
        </w:rPr>
        <w:t>гражданский служащий</w:t>
      </w:r>
      <w:r w:rsidR="0002703D" w:rsidRPr="00815665">
        <w:rPr>
          <w:rFonts w:ascii="Times New Roman" w:hAnsi="Times New Roman"/>
          <w:b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02703D" w:rsidRPr="00815665" w:rsidRDefault="0002703D" w:rsidP="007E2455">
      <w:pPr>
        <w:pStyle w:val="ConsPlusNormal"/>
        <w:ind w:firstLine="720"/>
        <w:jc w:val="both"/>
        <w:rPr>
          <w:rFonts w:ascii="Times New Roman" w:hAnsi="Times New Roman"/>
        </w:rPr>
      </w:pPr>
      <w:bookmarkStart w:id="28" w:name="102837"/>
      <w:bookmarkEnd w:id="28"/>
      <w:r w:rsidRPr="00815665">
        <w:rPr>
          <w:rFonts w:ascii="Times New Roman" w:hAnsi="Times New Roman"/>
        </w:rPr>
        <w:t>1</w:t>
      </w:r>
      <w:r w:rsidR="0047403B" w:rsidRPr="00815665">
        <w:rPr>
          <w:rFonts w:ascii="Times New Roman" w:hAnsi="Times New Roman"/>
        </w:rPr>
        <w:t>0</w:t>
      </w:r>
      <w:r w:rsidRPr="00815665">
        <w:rPr>
          <w:rFonts w:ascii="Times New Roman" w:hAnsi="Times New Roman"/>
        </w:rPr>
        <w:t xml:space="preserve">. При исполнении служебных обязанностей </w:t>
      </w:r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</w:t>
      </w:r>
      <w:r w:rsidRPr="00815665">
        <w:rPr>
          <w:rFonts w:ascii="Times New Roman" w:hAnsi="Times New Roman"/>
        </w:rPr>
        <w:t xml:space="preserve">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вправе самостоятельно принимать решения по вопросам: </w:t>
      </w:r>
    </w:p>
    <w:p w:rsidR="00C1098E" w:rsidRPr="00C1098E" w:rsidRDefault="00C1098E" w:rsidP="00C1098E">
      <w:pPr>
        <w:pStyle w:val="ConsPlusNormal"/>
        <w:rPr>
          <w:rFonts w:ascii="Times New Roman" w:eastAsia="Times New Roman" w:hAnsi="Times New Roman"/>
        </w:rPr>
      </w:pPr>
      <w:r w:rsidRPr="00C1098E">
        <w:rPr>
          <w:rFonts w:ascii="Times New Roman" w:eastAsia="Times New Roman" w:hAnsi="Times New Roman"/>
        </w:rPr>
        <w:t>- качественного и своевременного выполнения работы отдела по установленным направлениям  деятельности, направленной на реализацию задач и функций, возложенных на отдел;</w:t>
      </w:r>
    </w:p>
    <w:p w:rsidR="00C1098E" w:rsidRPr="00C1098E" w:rsidRDefault="00C1098E" w:rsidP="00C1098E">
      <w:pPr>
        <w:pStyle w:val="ConsPlusNormal"/>
        <w:rPr>
          <w:rFonts w:ascii="Times New Roman" w:eastAsia="Times New Roman" w:hAnsi="Times New Roman"/>
        </w:rPr>
      </w:pPr>
      <w:r w:rsidRPr="00C1098E">
        <w:rPr>
          <w:rFonts w:ascii="Times New Roman" w:eastAsia="Times New Roman" w:hAnsi="Times New Roman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актами;</w:t>
      </w:r>
    </w:p>
    <w:p w:rsidR="00C1098E" w:rsidRPr="00C1098E" w:rsidRDefault="00C1098E" w:rsidP="00C1098E">
      <w:pPr>
        <w:pStyle w:val="ConsPlusNormal"/>
        <w:rPr>
          <w:rFonts w:ascii="Times New Roman" w:eastAsia="Times New Roman" w:hAnsi="Times New Roman"/>
        </w:rPr>
      </w:pPr>
      <w:r w:rsidRPr="00C1098E">
        <w:rPr>
          <w:rFonts w:ascii="Times New Roman" w:eastAsia="Times New Roman" w:hAnsi="Times New Roman"/>
        </w:rPr>
        <w:t>- улучшения работы отдела, применению эффективных методов при выполнении функций, закрепленных за отделом.</w:t>
      </w:r>
    </w:p>
    <w:p w:rsidR="0002703D" w:rsidRPr="00815665" w:rsidRDefault="0002703D" w:rsidP="007E2455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7E2455" w:rsidRPr="00815665">
        <w:rPr>
          <w:rFonts w:ascii="Times New Roman" w:hAnsi="Times New Roman"/>
        </w:rPr>
        <w:t>1</w:t>
      </w:r>
      <w:r w:rsidRPr="00815665">
        <w:rPr>
          <w:rFonts w:ascii="Times New Roman" w:hAnsi="Times New Roman"/>
        </w:rPr>
        <w:t xml:space="preserve">. При исполнении служебных обязанностей </w:t>
      </w:r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обязан самостоятельно принимать решения по вопросам: </w:t>
      </w:r>
    </w:p>
    <w:p w:rsidR="00C1098E" w:rsidRPr="00C1098E" w:rsidRDefault="00C1098E" w:rsidP="00C1098E">
      <w:pPr>
        <w:pStyle w:val="ab"/>
        <w:ind w:left="11" w:right="17"/>
        <w:rPr>
          <w:sz w:val="22"/>
          <w:szCs w:val="22"/>
        </w:rPr>
      </w:pPr>
      <w:r w:rsidRPr="00C1098E">
        <w:rPr>
          <w:sz w:val="22"/>
          <w:szCs w:val="22"/>
        </w:rPr>
        <w:t>- информирования  начальника отдела для принятия соответствующего решения;</w:t>
      </w:r>
    </w:p>
    <w:p w:rsidR="00C1098E" w:rsidRPr="00C1098E" w:rsidRDefault="00C1098E" w:rsidP="00C1098E">
      <w:pPr>
        <w:pStyle w:val="ab"/>
        <w:ind w:left="11" w:right="17"/>
        <w:rPr>
          <w:sz w:val="22"/>
          <w:szCs w:val="22"/>
        </w:rPr>
      </w:pPr>
      <w:r w:rsidRPr="00C1098E">
        <w:rPr>
          <w:sz w:val="22"/>
          <w:szCs w:val="22"/>
        </w:rPr>
        <w:t>- проверки документов и возвращения их на переоформление или запросу дополнительной информации, при необходимости;</w:t>
      </w:r>
    </w:p>
    <w:p w:rsidR="00C1098E" w:rsidRPr="00C1098E" w:rsidRDefault="00C1098E" w:rsidP="00C1098E">
      <w:pPr>
        <w:pStyle w:val="ab"/>
        <w:ind w:left="11" w:right="17"/>
        <w:rPr>
          <w:sz w:val="22"/>
          <w:szCs w:val="22"/>
        </w:rPr>
      </w:pPr>
      <w:r w:rsidRPr="00C1098E">
        <w:rPr>
          <w:sz w:val="22"/>
          <w:szCs w:val="22"/>
        </w:rPr>
        <w:t>- отказа в приеме документов, оформленных ненадлежащим образом;</w:t>
      </w:r>
    </w:p>
    <w:p w:rsidR="00C1098E" w:rsidRPr="00C1098E" w:rsidRDefault="00C1098E" w:rsidP="00C1098E">
      <w:pPr>
        <w:pStyle w:val="ab"/>
        <w:ind w:left="11" w:right="17"/>
        <w:rPr>
          <w:sz w:val="22"/>
          <w:szCs w:val="22"/>
        </w:rPr>
      </w:pPr>
      <w:r w:rsidRPr="00C1098E">
        <w:rPr>
          <w:sz w:val="22"/>
          <w:szCs w:val="22"/>
        </w:rPr>
        <w:t>- исполнения документов или переадресации их другим исполнителям внутри отдела;</w:t>
      </w:r>
    </w:p>
    <w:p w:rsidR="00C1098E" w:rsidRPr="00C1098E" w:rsidRDefault="00C1098E" w:rsidP="00C1098E">
      <w:pPr>
        <w:pStyle w:val="ab"/>
        <w:ind w:left="11" w:right="17"/>
        <w:rPr>
          <w:sz w:val="22"/>
          <w:szCs w:val="22"/>
        </w:rPr>
      </w:pPr>
      <w:r w:rsidRPr="00C1098E">
        <w:rPr>
          <w:sz w:val="22"/>
          <w:szCs w:val="22"/>
        </w:rPr>
        <w:t>- соответствия представленным документов требованиям законодательства, их достоверности и полноты;</w:t>
      </w:r>
    </w:p>
    <w:p w:rsidR="00C1098E" w:rsidRPr="00C1098E" w:rsidRDefault="00C1098E" w:rsidP="00C1098E">
      <w:pPr>
        <w:pStyle w:val="ab"/>
        <w:ind w:left="11" w:right="17"/>
        <w:rPr>
          <w:sz w:val="22"/>
          <w:szCs w:val="22"/>
        </w:rPr>
      </w:pPr>
      <w:r w:rsidRPr="00C1098E">
        <w:rPr>
          <w:sz w:val="22"/>
          <w:szCs w:val="22"/>
        </w:rPr>
        <w:t>- заверения надлежащим образом копий каких-либо документов.</w:t>
      </w:r>
    </w:p>
    <w:p w:rsidR="00375193" w:rsidRPr="00815665" w:rsidRDefault="00375193" w:rsidP="00173280">
      <w:pPr>
        <w:pStyle w:val="ab"/>
        <w:ind w:left="11" w:right="17" w:firstLine="709"/>
        <w:rPr>
          <w:sz w:val="22"/>
          <w:szCs w:val="22"/>
        </w:rPr>
      </w:pP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V. Перечень вопросов, </w:t>
      </w: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по которым </w:t>
      </w:r>
      <w:r w:rsidR="007E2455" w:rsidRPr="00815665">
        <w:rPr>
          <w:rFonts w:ascii="Times New Roman" w:hAnsi="Times New Roman"/>
          <w:b/>
          <w:lang w:eastAsia="ru-RU"/>
        </w:rPr>
        <w:t xml:space="preserve">гражданский служащий </w:t>
      </w:r>
      <w:r w:rsidRPr="00815665">
        <w:rPr>
          <w:rFonts w:ascii="Times New Roman" w:hAnsi="Times New Roman"/>
          <w:b/>
          <w:lang w:eastAsia="ru-RU"/>
        </w:rPr>
        <w:t xml:space="preserve">вправе или обязан участвовать </w:t>
      </w: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при подготовке проектов нормативных правовых актов и (или) 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проектов управленческих и иных решений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bookmarkStart w:id="29" w:name="102842"/>
      <w:bookmarkEnd w:id="29"/>
    </w:p>
    <w:p w:rsidR="0002703D" w:rsidRPr="00815665" w:rsidRDefault="0002703D" w:rsidP="00173280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7E2455" w:rsidRPr="00815665">
        <w:rPr>
          <w:rFonts w:ascii="Times New Roman" w:hAnsi="Times New Roman"/>
        </w:rPr>
        <w:t>2</w:t>
      </w:r>
      <w:r w:rsidRPr="00815665">
        <w:rPr>
          <w:rFonts w:ascii="Times New Roman" w:hAnsi="Times New Roman"/>
        </w:rPr>
        <w:t xml:space="preserve">. </w:t>
      </w:r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контрольно – проверочной работы;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взаимодействия с правоохранительными и контролирующими органами;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взаимодействия с другими отделами Управления;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lastRenderedPageBreak/>
        <w:t>приказов и распоряжений;</w:t>
      </w:r>
    </w:p>
    <w:p w:rsidR="003D3C6B" w:rsidRPr="00815665" w:rsidRDefault="003D3C6B" w:rsidP="003D3C6B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иных актов по поручению  руководства Управления.</w:t>
      </w:r>
    </w:p>
    <w:p w:rsidR="0002703D" w:rsidRPr="00815665" w:rsidRDefault="0002703D" w:rsidP="003D3C6B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6464FC" w:rsidRPr="00815665">
        <w:rPr>
          <w:rFonts w:ascii="Times New Roman" w:hAnsi="Times New Roman"/>
        </w:rPr>
        <w:t>3</w:t>
      </w:r>
      <w:r w:rsidRPr="00815665">
        <w:rPr>
          <w:rFonts w:ascii="Times New Roman" w:hAnsi="Times New Roman"/>
        </w:rPr>
        <w:t xml:space="preserve">. </w:t>
      </w:r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E673D" w:rsidRPr="00815665" w:rsidRDefault="003E673D" w:rsidP="003E673D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815665">
        <w:rPr>
          <w:rFonts w:ascii="Times New Roman" w:eastAsia="Times New Roman" w:hAnsi="Times New Roman"/>
          <w:lang w:eastAsia="ru-RU"/>
        </w:rPr>
        <w:t xml:space="preserve">должностных регламентов гражданских служащих </w:t>
      </w:r>
      <w:r w:rsidR="00E01868" w:rsidRPr="00815665">
        <w:rPr>
          <w:rFonts w:ascii="Times New Roman" w:eastAsia="Times New Roman" w:hAnsi="Times New Roman"/>
          <w:lang w:eastAsia="ru-RU"/>
        </w:rPr>
        <w:t>о</w:t>
      </w:r>
      <w:r w:rsidRPr="00815665">
        <w:rPr>
          <w:rFonts w:ascii="Times New Roman" w:eastAsia="Times New Roman" w:hAnsi="Times New Roman"/>
          <w:lang w:eastAsia="ru-RU"/>
        </w:rPr>
        <w:t>тдела;</w:t>
      </w:r>
    </w:p>
    <w:p w:rsidR="003E673D" w:rsidRPr="00815665" w:rsidRDefault="003E673D" w:rsidP="003E673D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815665">
        <w:rPr>
          <w:rFonts w:ascii="Times New Roman" w:eastAsia="Times New Roman" w:hAnsi="Times New Roman"/>
          <w:lang w:eastAsia="ru-RU"/>
        </w:rPr>
        <w:t>графика отпусков гражданских служащих отдела;</w:t>
      </w:r>
    </w:p>
    <w:p w:rsidR="003E673D" w:rsidRPr="00815665" w:rsidRDefault="003E673D" w:rsidP="003E673D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15665">
        <w:rPr>
          <w:rFonts w:ascii="Times New Roman" w:eastAsia="Times New Roman" w:hAnsi="Times New Roman"/>
          <w:lang w:eastAsia="ru-RU"/>
        </w:rPr>
        <w:t xml:space="preserve">иных актов по поручению руководства Управления, </w:t>
      </w:r>
      <w:r w:rsidR="00E01868" w:rsidRPr="00815665">
        <w:rPr>
          <w:rFonts w:ascii="Times New Roman" w:eastAsia="Times New Roman" w:hAnsi="Times New Roman"/>
          <w:lang w:eastAsia="ru-RU"/>
        </w:rPr>
        <w:t>о</w:t>
      </w:r>
      <w:r w:rsidRPr="00815665">
        <w:rPr>
          <w:rFonts w:ascii="Times New Roman" w:eastAsia="Times New Roman" w:hAnsi="Times New Roman"/>
          <w:lang w:eastAsia="ru-RU"/>
        </w:rPr>
        <w:t>тдела.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bookmarkStart w:id="30" w:name="102848"/>
      <w:bookmarkEnd w:id="30"/>
      <w:r w:rsidRPr="00815665">
        <w:rPr>
          <w:rFonts w:ascii="Times New Roman" w:hAnsi="Times New Roman"/>
          <w:b/>
          <w:lang w:eastAsia="ru-RU"/>
        </w:rPr>
        <w:t>VI. Сроки и процедуры подготовки, рассмотрения проектов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управленческих и иных решений, порядок согласования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и принятия данных решений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bookmarkStart w:id="31" w:name="102849"/>
      <w:bookmarkEnd w:id="31"/>
    </w:p>
    <w:p w:rsidR="00034BC8" w:rsidRPr="00815665" w:rsidRDefault="0002703D" w:rsidP="00034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color w:val="000000" w:themeColor="text1"/>
        </w:rPr>
        <w:t>1</w:t>
      </w:r>
      <w:r w:rsidR="00034BC8" w:rsidRPr="00815665">
        <w:rPr>
          <w:rFonts w:ascii="Times New Roman" w:hAnsi="Times New Roman"/>
          <w:color w:val="000000" w:themeColor="text1"/>
        </w:rPr>
        <w:t>4</w:t>
      </w:r>
      <w:r w:rsidRPr="00815665">
        <w:rPr>
          <w:rFonts w:ascii="Times New Roman" w:hAnsi="Times New Roman"/>
          <w:color w:val="000000" w:themeColor="text1"/>
        </w:rPr>
        <w:t xml:space="preserve">. </w:t>
      </w:r>
      <w:bookmarkStart w:id="32" w:name="102850"/>
      <w:bookmarkEnd w:id="32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</w:t>
      </w:r>
      <w:r w:rsidR="00141040" w:rsidRPr="00815665">
        <w:rPr>
          <w:rFonts w:ascii="Times New Roman" w:hAnsi="Times New Roman"/>
          <w:color w:val="000000" w:themeColor="text1"/>
          <w:lang w:eastAsia="ru-RU"/>
        </w:rPr>
        <w:t xml:space="preserve">решений </w:t>
      </w:r>
      <w:r w:rsidR="0092413A">
        <w:rPr>
          <w:rFonts w:ascii="Times New Roman" w:hAnsi="Times New Roman"/>
          <w:color w:val="000000" w:themeColor="text1"/>
          <w:lang w:eastAsia="ru-RU"/>
        </w:rPr>
        <w:t>старшим</w:t>
      </w:r>
      <w:r w:rsidR="00141040" w:rsidRPr="00815665">
        <w:rPr>
          <w:rFonts w:ascii="Times New Roman" w:hAnsi="Times New Roman"/>
          <w:color w:val="000000" w:themeColor="text1"/>
          <w:lang w:eastAsia="ru-RU"/>
        </w:rPr>
        <w:t xml:space="preserve"> государственным налоговым инспектором</w:t>
      </w:r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r w:rsidR="00D658F5" w:rsidRPr="00815665">
        <w:rPr>
          <w:rFonts w:ascii="Times New Roman" w:hAnsi="Times New Roman"/>
          <w:color w:val="000000" w:themeColor="text1"/>
          <w:lang w:eastAsia="ru-RU"/>
        </w:rPr>
        <w:t xml:space="preserve">отдела </w:t>
      </w:r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определяются в соответствии с Типовым </w:t>
      </w:r>
      <w:hyperlink r:id="rId10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регламентом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11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регламентом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2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Правилами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</w:t>
      </w:r>
      <w:r w:rsidR="00034BC8" w:rsidRPr="00815665">
        <w:rPr>
          <w:rFonts w:ascii="Times New Roman" w:hAnsi="Times New Roman"/>
          <w:lang w:eastAsia="ru-RU"/>
        </w:rPr>
        <w:t>Федерации 27.12.2019, регистрационный № 57023), а также иными нормативными правовыми актами Российской Федерации.</w:t>
      </w:r>
    </w:p>
    <w:p w:rsidR="00034BC8" w:rsidRPr="00815665" w:rsidRDefault="00034BC8" w:rsidP="000516C4">
      <w:pPr>
        <w:spacing w:after="0" w:line="240" w:lineRule="auto"/>
        <w:ind w:right="17" w:firstLine="709"/>
        <w:jc w:val="both"/>
        <w:rPr>
          <w:rFonts w:ascii="Times New Roman" w:hAnsi="Times New Roman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VII. </w:t>
      </w:r>
      <w:r w:rsidR="00034BC8" w:rsidRPr="00815665">
        <w:rPr>
          <w:rFonts w:ascii="Times New Roman" w:hAnsi="Times New Roman"/>
          <w:b/>
          <w:lang w:eastAsia="ru-RU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16B3B" w:rsidRPr="00815665" w:rsidRDefault="00516B3B" w:rsidP="007F39EC">
      <w:pPr>
        <w:pStyle w:val="ConsPlusNormal"/>
        <w:ind w:firstLine="720"/>
        <w:jc w:val="both"/>
        <w:rPr>
          <w:rFonts w:ascii="Times New Roman" w:hAnsi="Times New Roman"/>
        </w:rPr>
      </w:pPr>
      <w:bookmarkStart w:id="33" w:name="102851"/>
      <w:bookmarkStart w:id="34" w:name="102852"/>
      <w:bookmarkEnd w:id="33"/>
      <w:bookmarkEnd w:id="34"/>
    </w:p>
    <w:p w:rsidR="00034BC8" w:rsidRPr="00815665" w:rsidRDefault="0023262A" w:rsidP="00034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</w:rPr>
        <w:t>1</w:t>
      </w:r>
      <w:r w:rsidR="00034BC8" w:rsidRPr="00815665">
        <w:rPr>
          <w:rFonts w:ascii="Times New Roman" w:hAnsi="Times New Roman"/>
        </w:rPr>
        <w:t>5</w:t>
      </w:r>
      <w:r w:rsidR="0002703D" w:rsidRPr="00815665">
        <w:rPr>
          <w:rFonts w:ascii="Times New Roman" w:hAnsi="Times New Roman"/>
        </w:rPr>
        <w:t xml:space="preserve">. Взаимодействие </w:t>
      </w:r>
      <w:r w:rsidR="0092413A">
        <w:rPr>
          <w:rFonts w:ascii="Times New Roman" w:hAnsi="Times New Roman"/>
        </w:rPr>
        <w:t>старшего</w:t>
      </w:r>
      <w:r w:rsidR="00230181" w:rsidRPr="00815665">
        <w:rPr>
          <w:rFonts w:ascii="Times New Roman" w:hAnsi="Times New Roman"/>
        </w:rPr>
        <w:t xml:space="preserve"> государственного налогового инспектора </w:t>
      </w:r>
      <w:r w:rsidR="00D658F5" w:rsidRPr="00815665">
        <w:rPr>
          <w:rFonts w:ascii="Times New Roman" w:hAnsi="Times New Roman"/>
        </w:rPr>
        <w:t xml:space="preserve">отдела </w:t>
      </w:r>
      <w:r w:rsidR="00034BC8" w:rsidRPr="00815665">
        <w:rPr>
          <w:rFonts w:ascii="Times New Roman" w:hAnsi="Times New Roman"/>
          <w:lang w:eastAsia="ru-RU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общих принципов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</w:t>
      </w:r>
      <w:hyperlink r:id="rId14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статьей 18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Фе</w:t>
      </w:r>
      <w:r w:rsidR="00034BC8" w:rsidRPr="00815665">
        <w:rPr>
          <w:rFonts w:ascii="Times New Roman" w:hAnsi="Times New Roman"/>
          <w:lang w:eastAsia="ru-RU"/>
        </w:rPr>
        <w:t>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75193" w:rsidRPr="00815665" w:rsidRDefault="00375193" w:rsidP="00034BC8">
      <w:pPr>
        <w:pStyle w:val="ConsPlusNormal"/>
        <w:ind w:firstLine="720"/>
        <w:jc w:val="both"/>
        <w:rPr>
          <w:rFonts w:ascii="Times New Roman" w:hAnsi="Times New Roman"/>
        </w:rPr>
      </w:pPr>
    </w:p>
    <w:p w:rsidR="00582D3E" w:rsidRPr="00815665" w:rsidRDefault="0002703D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VIII. </w:t>
      </w:r>
      <w:bookmarkStart w:id="35" w:name="102853"/>
      <w:bookmarkEnd w:id="35"/>
      <w:r w:rsidR="00582D3E" w:rsidRPr="00815665">
        <w:rPr>
          <w:rFonts w:ascii="Times New Roman" w:hAnsi="Times New Roman"/>
          <w:b/>
          <w:lang w:eastAsia="ru-RU"/>
        </w:rPr>
        <w:t xml:space="preserve">Перечень государственных услуг (видов деятельности), </w:t>
      </w:r>
    </w:p>
    <w:p w:rsidR="0002703D" w:rsidRPr="00815665" w:rsidRDefault="00582D3E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:rsidR="00582D3E" w:rsidRPr="00815665" w:rsidRDefault="00582D3E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D77FF" w:rsidRPr="00815665" w:rsidRDefault="0002703D" w:rsidP="000D77F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  <w:lang w:eastAsia="ru-RU"/>
        </w:rPr>
        <w:t>1</w:t>
      </w:r>
      <w:r w:rsidR="00582D3E" w:rsidRPr="00815665">
        <w:rPr>
          <w:rFonts w:ascii="Times New Roman" w:hAnsi="Times New Roman"/>
          <w:lang w:eastAsia="ru-RU"/>
        </w:rPr>
        <w:t>6</w:t>
      </w:r>
      <w:r w:rsidRPr="00815665">
        <w:rPr>
          <w:rFonts w:ascii="Times New Roman" w:hAnsi="Times New Roman"/>
          <w:lang w:eastAsia="ru-RU"/>
        </w:rPr>
        <w:t>.</w:t>
      </w:r>
      <w:r w:rsidRPr="00815665">
        <w:rPr>
          <w:rFonts w:ascii="Times New Roman" w:hAnsi="Times New Roman"/>
          <w:b/>
          <w:lang w:eastAsia="ru-RU"/>
        </w:rPr>
        <w:t xml:space="preserve"> </w:t>
      </w:r>
      <w:bookmarkStart w:id="36" w:name="102854"/>
      <w:bookmarkEnd w:id="36"/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  <w:lang w:eastAsia="ru-RU"/>
        </w:rPr>
        <w:t xml:space="preserve">отдела </w:t>
      </w:r>
      <w:r w:rsidR="00582D3E" w:rsidRPr="00815665">
        <w:rPr>
          <w:rFonts w:ascii="Times New Roman" w:hAnsi="Times New Roman"/>
        </w:rPr>
        <w:t>принимает участие</w:t>
      </w:r>
      <w:r w:rsidR="000D77FF" w:rsidRPr="00815665">
        <w:rPr>
          <w:rFonts w:ascii="Times New Roman" w:hAnsi="Times New Roman"/>
        </w:rPr>
        <w:t xml:space="preserve"> </w:t>
      </w:r>
      <w:r w:rsidR="00582D3E" w:rsidRPr="00815665">
        <w:rPr>
          <w:rFonts w:ascii="Times New Roman" w:hAnsi="Times New Roman"/>
        </w:rPr>
        <w:t xml:space="preserve">в </w:t>
      </w:r>
      <w:r w:rsidR="000D77FF" w:rsidRPr="00815665">
        <w:rPr>
          <w:rFonts w:ascii="Times New Roman" w:hAnsi="Times New Roman"/>
        </w:rPr>
        <w:t>оказани</w:t>
      </w:r>
      <w:r w:rsidR="007E5290" w:rsidRPr="00815665">
        <w:rPr>
          <w:rFonts w:ascii="Times New Roman" w:hAnsi="Times New Roman"/>
        </w:rPr>
        <w:t>и</w:t>
      </w:r>
      <w:r w:rsidR="000D77FF" w:rsidRPr="00815665">
        <w:rPr>
          <w:rFonts w:ascii="Times New Roman" w:hAnsi="Times New Roman"/>
        </w:rPr>
        <w:t xml:space="preserve"> следующих государственных услуг</w:t>
      </w:r>
      <w:r w:rsidR="007E5290" w:rsidRPr="00815665">
        <w:rPr>
          <w:rFonts w:ascii="Times New Roman" w:hAnsi="Times New Roman"/>
        </w:rPr>
        <w:t xml:space="preserve"> (видов деятельности)</w:t>
      </w:r>
      <w:r w:rsidR="000D77FF" w:rsidRPr="00815665">
        <w:rPr>
          <w:rFonts w:ascii="Times New Roman" w:hAnsi="Times New Roman"/>
        </w:rPr>
        <w:t>:</w:t>
      </w:r>
    </w:p>
    <w:p w:rsidR="003D3C6B" w:rsidRPr="00815665" w:rsidRDefault="00141040" w:rsidP="003D3C6B">
      <w:pPr>
        <w:pStyle w:val="ConsPlusNormal"/>
        <w:ind w:firstLine="540"/>
        <w:jc w:val="both"/>
        <w:rPr>
          <w:rFonts w:ascii="Times New Roman" w:eastAsia="Times New Roman" w:hAnsi="Times New Roman"/>
        </w:rPr>
      </w:pPr>
      <w:r w:rsidRPr="00815665">
        <w:rPr>
          <w:rFonts w:ascii="Times New Roman" w:eastAsia="Times New Roman" w:hAnsi="Times New Roman"/>
        </w:rPr>
        <w:t xml:space="preserve">           </w:t>
      </w:r>
      <w:r w:rsidR="003D3C6B" w:rsidRPr="00815665">
        <w:rPr>
          <w:rFonts w:ascii="Times New Roman" w:eastAsia="Times New Roman" w:hAnsi="Times New Roman"/>
        </w:rPr>
        <w:t xml:space="preserve">предоставление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</w:t>
      </w:r>
      <w:r w:rsidR="003D3C6B" w:rsidRPr="00815665">
        <w:rPr>
          <w:rFonts w:eastAsia="Times New Roman" w:cs="Calibri"/>
        </w:rPr>
        <w:t xml:space="preserve">В </w:t>
      </w:r>
      <w:r w:rsidR="003D3C6B" w:rsidRPr="00815665">
        <w:rPr>
          <w:rFonts w:ascii="Times New Roman" w:eastAsia="Times New Roman" w:hAnsi="Times New Roman"/>
        </w:rPr>
        <w:t>соответствии с должностными обязанностями и в пределах функциональной компетенции.</w:t>
      </w:r>
    </w:p>
    <w:p w:rsidR="003A4305" w:rsidRPr="00815665" w:rsidRDefault="003A4305" w:rsidP="003D3C6B">
      <w:pPr>
        <w:tabs>
          <w:tab w:val="num" w:pos="1363"/>
        </w:tabs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IX. Показатели эффективности и результативности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профессиональной служебной деятельности</w:t>
      </w:r>
      <w:r w:rsidR="007E5290" w:rsidRPr="00815665">
        <w:rPr>
          <w:rFonts w:ascii="Times New Roman" w:hAnsi="Times New Roman"/>
          <w:b/>
          <w:lang w:eastAsia="ru-RU"/>
        </w:rPr>
        <w:t xml:space="preserve"> гражданского служащего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bookmarkStart w:id="37" w:name="102855"/>
      <w:bookmarkEnd w:id="37"/>
    </w:p>
    <w:p w:rsidR="0002703D" w:rsidRPr="00815665" w:rsidRDefault="003C12CD" w:rsidP="000A2E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1</w:t>
      </w:r>
      <w:r w:rsidR="007E5290" w:rsidRPr="00815665">
        <w:rPr>
          <w:rFonts w:ascii="Times New Roman" w:hAnsi="Times New Roman"/>
          <w:lang w:eastAsia="ru-RU"/>
        </w:rPr>
        <w:t>7</w:t>
      </w:r>
      <w:r w:rsidR="0002703D" w:rsidRPr="00815665">
        <w:rPr>
          <w:rFonts w:ascii="Times New Roman" w:hAnsi="Times New Roman"/>
          <w:lang w:eastAsia="ru-RU"/>
        </w:rPr>
        <w:t xml:space="preserve">. Эффективность и результативность профессиональной служебной деятельности </w:t>
      </w:r>
      <w:r w:rsidR="0092413A">
        <w:rPr>
          <w:rFonts w:ascii="Times New Roman" w:hAnsi="Times New Roman"/>
          <w:lang w:eastAsia="ru-RU"/>
        </w:rPr>
        <w:t>с</w:t>
      </w:r>
      <w:r w:rsidR="0092413A">
        <w:rPr>
          <w:rFonts w:ascii="Times New Roman" w:hAnsi="Times New Roman"/>
        </w:rPr>
        <w:t>таршего</w:t>
      </w:r>
      <w:r w:rsidR="00C1516F" w:rsidRPr="00815665">
        <w:rPr>
          <w:rFonts w:ascii="Times New Roman" w:hAnsi="Times New Roman"/>
        </w:rPr>
        <w:t xml:space="preserve"> государственного налогового инспектора </w:t>
      </w:r>
      <w:r w:rsidR="00D658F5" w:rsidRPr="00815665">
        <w:rPr>
          <w:rFonts w:ascii="Times New Roman" w:hAnsi="Times New Roman"/>
          <w:lang w:eastAsia="ru-RU"/>
        </w:rPr>
        <w:t xml:space="preserve">отдела </w:t>
      </w:r>
      <w:r w:rsidR="0002703D" w:rsidRPr="00815665">
        <w:rPr>
          <w:rFonts w:ascii="Times New Roman" w:hAnsi="Times New Roman"/>
          <w:lang w:eastAsia="ru-RU"/>
        </w:rPr>
        <w:t>оценивается по следующим показателям: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38" w:name="102856"/>
      <w:bookmarkEnd w:id="38"/>
      <w:r w:rsidRPr="00815665">
        <w:rPr>
          <w:sz w:val="22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39" w:name="102961"/>
      <w:bookmarkEnd w:id="39"/>
      <w:r w:rsidRPr="00815665">
        <w:rPr>
          <w:sz w:val="22"/>
          <w:szCs w:val="22"/>
        </w:rPr>
        <w:t>своевременности и оперативности выполнения поручений;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0" w:name="102962"/>
      <w:bookmarkEnd w:id="40"/>
      <w:r w:rsidRPr="00815665">
        <w:rPr>
          <w:sz w:val="22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1" w:name="102963"/>
      <w:bookmarkEnd w:id="41"/>
      <w:r w:rsidRPr="00815665">
        <w:rPr>
          <w:sz w:val="22"/>
          <w:szCs w:val="22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2" w:name="102964"/>
      <w:bookmarkEnd w:id="42"/>
      <w:r w:rsidRPr="00815665">
        <w:rPr>
          <w:sz w:val="22"/>
          <w:szCs w:val="22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3" w:name="102965"/>
      <w:bookmarkEnd w:id="43"/>
      <w:r w:rsidRPr="00815665">
        <w:rPr>
          <w:sz w:val="22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4" w:name="102966"/>
      <w:bookmarkEnd w:id="44"/>
      <w:r w:rsidRPr="00815665">
        <w:rPr>
          <w:sz w:val="22"/>
          <w:szCs w:val="22"/>
        </w:rPr>
        <w:t>осознанию ответственности за последствия своих действий;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r w:rsidRPr="00815665">
        <w:rPr>
          <w:sz w:val="22"/>
          <w:szCs w:val="22"/>
        </w:rPr>
        <w:t>иным показателям.</w:t>
      </w:r>
    </w:p>
    <w:p w:rsidR="007E5290" w:rsidRPr="00815665" w:rsidRDefault="007E5290" w:rsidP="007E5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lang w:eastAsia="ru-RU"/>
        </w:rPr>
      </w:pPr>
    </w:p>
    <w:p w:rsidR="00180B05" w:rsidRPr="00815665" w:rsidRDefault="00180B05" w:rsidP="007E5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lang w:eastAsia="ru-RU"/>
        </w:rPr>
      </w:pPr>
    </w:p>
    <w:sectPr w:rsidR="00180B05" w:rsidRPr="00815665" w:rsidSect="00815665">
      <w:headerReference w:type="default" r:id="rId15"/>
      <w:pgSz w:w="11906" w:h="16838" w:code="9"/>
      <w:pgMar w:top="567" w:right="567" w:bottom="567" w:left="56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9D5" w:rsidRDefault="003579D5" w:rsidP="00DB4F66">
      <w:pPr>
        <w:spacing w:after="0" w:line="240" w:lineRule="auto"/>
      </w:pPr>
      <w:r>
        <w:separator/>
      </w:r>
    </w:p>
  </w:endnote>
  <w:endnote w:type="continuationSeparator" w:id="0">
    <w:p w:rsidR="003579D5" w:rsidRDefault="003579D5" w:rsidP="00DB4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9D5" w:rsidRDefault="003579D5" w:rsidP="00DB4F66">
      <w:pPr>
        <w:spacing w:after="0" w:line="240" w:lineRule="auto"/>
      </w:pPr>
      <w:r>
        <w:separator/>
      </w:r>
    </w:p>
  </w:footnote>
  <w:footnote w:type="continuationSeparator" w:id="0">
    <w:p w:rsidR="003579D5" w:rsidRDefault="003579D5" w:rsidP="00DB4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E53" w:rsidRDefault="00E53E5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C0917">
      <w:rPr>
        <w:noProof/>
      </w:rPr>
      <w:t>6</w:t>
    </w:r>
    <w:r>
      <w:rPr>
        <w:noProof/>
      </w:rPr>
      <w:fldChar w:fldCharType="end"/>
    </w:r>
  </w:p>
  <w:p w:rsidR="00E53E53" w:rsidRDefault="00E53E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8AB1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70C7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CBA59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2A0F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900EA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57A56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A0C7A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D7AC2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71C0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EEA9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DF1A2A"/>
    <w:multiLevelType w:val="hybridMultilevel"/>
    <w:tmpl w:val="B9B2702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B2E27C">
      <w:start w:val="1"/>
      <w:numFmt w:val="bullet"/>
      <w:lvlText w:val=""/>
      <w:lvlJc w:val="left"/>
      <w:pPr>
        <w:tabs>
          <w:tab w:val="num" w:pos="1363"/>
        </w:tabs>
        <w:ind w:left="229" w:firstLine="851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F449F3"/>
    <w:multiLevelType w:val="hybridMultilevel"/>
    <w:tmpl w:val="87264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287434"/>
    <w:multiLevelType w:val="hybridMultilevel"/>
    <w:tmpl w:val="A5EA7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F5EDB"/>
    <w:multiLevelType w:val="hybridMultilevel"/>
    <w:tmpl w:val="6ACC891A"/>
    <w:lvl w:ilvl="0" w:tplc="B7107EEC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6D54727F"/>
    <w:multiLevelType w:val="singleLevel"/>
    <w:tmpl w:val="8116932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7FC02BC6"/>
    <w:multiLevelType w:val="hybridMultilevel"/>
    <w:tmpl w:val="F19EDC5A"/>
    <w:lvl w:ilvl="0" w:tplc="1EB2E27C">
      <w:start w:val="1"/>
      <w:numFmt w:val="bullet"/>
      <w:lvlText w:val=""/>
      <w:lvlJc w:val="left"/>
      <w:pPr>
        <w:tabs>
          <w:tab w:val="num" w:pos="1134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4"/>
  </w:num>
  <w:num w:numId="4">
    <w:abstractNumId w:val="21"/>
  </w:num>
  <w:num w:numId="5">
    <w:abstractNumId w:val="17"/>
  </w:num>
  <w:num w:numId="6">
    <w:abstractNumId w:val="18"/>
  </w:num>
  <w:num w:numId="7">
    <w:abstractNumId w:val="19"/>
  </w:num>
  <w:num w:numId="8">
    <w:abstractNumId w:val="22"/>
  </w:num>
  <w:num w:numId="9">
    <w:abstractNumId w:val="11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6"/>
  </w:num>
  <w:num w:numId="23">
    <w:abstractNumId w:val="2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19"/>
    <w:rsid w:val="00025000"/>
    <w:rsid w:val="0002703D"/>
    <w:rsid w:val="00034BC8"/>
    <w:rsid w:val="00035C9A"/>
    <w:rsid w:val="00035F67"/>
    <w:rsid w:val="000516C4"/>
    <w:rsid w:val="00051F9D"/>
    <w:rsid w:val="000571B2"/>
    <w:rsid w:val="00057DE5"/>
    <w:rsid w:val="0008239A"/>
    <w:rsid w:val="00085A62"/>
    <w:rsid w:val="000A2E94"/>
    <w:rsid w:val="000B4938"/>
    <w:rsid w:val="000B7E8B"/>
    <w:rsid w:val="000C0113"/>
    <w:rsid w:val="000D42EA"/>
    <w:rsid w:val="000D70DA"/>
    <w:rsid w:val="000D77FF"/>
    <w:rsid w:val="00102D5D"/>
    <w:rsid w:val="00105002"/>
    <w:rsid w:val="001072FC"/>
    <w:rsid w:val="00115D8C"/>
    <w:rsid w:val="00127BE1"/>
    <w:rsid w:val="00141040"/>
    <w:rsid w:val="0014491E"/>
    <w:rsid w:val="00152DA7"/>
    <w:rsid w:val="00162B28"/>
    <w:rsid w:val="00166199"/>
    <w:rsid w:val="00173280"/>
    <w:rsid w:val="00173EB5"/>
    <w:rsid w:val="00180B05"/>
    <w:rsid w:val="001855F0"/>
    <w:rsid w:val="0018763C"/>
    <w:rsid w:val="001915FF"/>
    <w:rsid w:val="001922E9"/>
    <w:rsid w:val="001923F7"/>
    <w:rsid w:val="001B0D3A"/>
    <w:rsid w:val="001B3756"/>
    <w:rsid w:val="001C3A33"/>
    <w:rsid w:val="001D167E"/>
    <w:rsid w:val="001F106E"/>
    <w:rsid w:val="00207F6C"/>
    <w:rsid w:val="00224E65"/>
    <w:rsid w:val="00230181"/>
    <w:rsid w:val="0023198A"/>
    <w:rsid w:val="0023262A"/>
    <w:rsid w:val="00240D51"/>
    <w:rsid w:val="0024182C"/>
    <w:rsid w:val="0024297E"/>
    <w:rsid w:val="00242AD3"/>
    <w:rsid w:val="00250D4E"/>
    <w:rsid w:val="00256584"/>
    <w:rsid w:val="00260C70"/>
    <w:rsid w:val="00263F41"/>
    <w:rsid w:val="00276ADC"/>
    <w:rsid w:val="002911E0"/>
    <w:rsid w:val="0029286A"/>
    <w:rsid w:val="0029770E"/>
    <w:rsid w:val="002A634C"/>
    <w:rsid w:val="002D1067"/>
    <w:rsid w:val="002D2082"/>
    <w:rsid w:val="002E1A50"/>
    <w:rsid w:val="002F316A"/>
    <w:rsid w:val="00301B48"/>
    <w:rsid w:val="00313B81"/>
    <w:rsid w:val="0033575F"/>
    <w:rsid w:val="00341A65"/>
    <w:rsid w:val="00345A13"/>
    <w:rsid w:val="003579D5"/>
    <w:rsid w:val="00371D40"/>
    <w:rsid w:val="00375193"/>
    <w:rsid w:val="0038032A"/>
    <w:rsid w:val="003817C4"/>
    <w:rsid w:val="0038556D"/>
    <w:rsid w:val="00390B58"/>
    <w:rsid w:val="003928DA"/>
    <w:rsid w:val="003A4305"/>
    <w:rsid w:val="003B0BFE"/>
    <w:rsid w:val="003B2921"/>
    <w:rsid w:val="003C12CD"/>
    <w:rsid w:val="003C458C"/>
    <w:rsid w:val="003D3C6B"/>
    <w:rsid w:val="003D5634"/>
    <w:rsid w:val="003D761B"/>
    <w:rsid w:val="003E673D"/>
    <w:rsid w:val="003E7457"/>
    <w:rsid w:val="003F49DF"/>
    <w:rsid w:val="004038B0"/>
    <w:rsid w:val="00403BE0"/>
    <w:rsid w:val="004041BA"/>
    <w:rsid w:val="00450BFA"/>
    <w:rsid w:val="004564F5"/>
    <w:rsid w:val="0047116D"/>
    <w:rsid w:val="0047403B"/>
    <w:rsid w:val="004775C4"/>
    <w:rsid w:val="00494365"/>
    <w:rsid w:val="00496897"/>
    <w:rsid w:val="004A55EA"/>
    <w:rsid w:val="004B4449"/>
    <w:rsid w:val="004B451E"/>
    <w:rsid w:val="004B5DBE"/>
    <w:rsid w:val="004C2B0A"/>
    <w:rsid w:val="004E1260"/>
    <w:rsid w:val="004F3DC9"/>
    <w:rsid w:val="004F4D9D"/>
    <w:rsid w:val="004F7848"/>
    <w:rsid w:val="00505CD8"/>
    <w:rsid w:val="00505F37"/>
    <w:rsid w:val="00516B3B"/>
    <w:rsid w:val="005249F3"/>
    <w:rsid w:val="00532B6F"/>
    <w:rsid w:val="00541908"/>
    <w:rsid w:val="005461A3"/>
    <w:rsid w:val="00546664"/>
    <w:rsid w:val="00552336"/>
    <w:rsid w:val="005552F5"/>
    <w:rsid w:val="005613BF"/>
    <w:rsid w:val="005708BF"/>
    <w:rsid w:val="00573EA7"/>
    <w:rsid w:val="00582D3E"/>
    <w:rsid w:val="00591AC0"/>
    <w:rsid w:val="005A0929"/>
    <w:rsid w:val="005A52FE"/>
    <w:rsid w:val="005B2219"/>
    <w:rsid w:val="005B5563"/>
    <w:rsid w:val="005C5A42"/>
    <w:rsid w:val="005E55BD"/>
    <w:rsid w:val="006135AE"/>
    <w:rsid w:val="00613DE5"/>
    <w:rsid w:val="006350A8"/>
    <w:rsid w:val="00635454"/>
    <w:rsid w:val="00643BA0"/>
    <w:rsid w:val="00644558"/>
    <w:rsid w:val="006464FC"/>
    <w:rsid w:val="0065468A"/>
    <w:rsid w:val="00662E7B"/>
    <w:rsid w:val="00663310"/>
    <w:rsid w:val="00691E41"/>
    <w:rsid w:val="006B41D7"/>
    <w:rsid w:val="006D123D"/>
    <w:rsid w:val="006D71C2"/>
    <w:rsid w:val="006E4C45"/>
    <w:rsid w:val="006F15DD"/>
    <w:rsid w:val="006F1AB4"/>
    <w:rsid w:val="00721A27"/>
    <w:rsid w:val="00744356"/>
    <w:rsid w:val="0075283A"/>
    <w:rsid w:val="007542FC"/>
    <w:rsid w:val="0075718D"/>
    <w:rsid w:val="007573F4"/>
    <w:rsid w:val="00757569"/>
    <w:rsid w:val="00771891"/>
    <w:rsid w:val="00777C17"/>
    <w:rsid w:val="0078175A"/>
    <w:rsid w:val="00781B71"/>
    <w:rsid w:val="00795E00"/>
    <w:rsid w:val="007A7174"/>
    <w:rsid w:val="007B7870"/>
    <w:rsid w:val="007C0917"/>
    <w:rsid w:val="007C355F"/>
    <w:rsid w:val="007C3E47"/>
    <w:rsid w:val="007D0203"/>
    <w:rsid w:val="007D04F1"/>
    <w:rsid w:val="007E1F6F"/>
    <w:rsid w:val="007E2455"/>
    <w:rsid w:val="007E5290"/>
    <w:rsid w:val="007F39EC"/>
    <w:rsid w:val="007F4D0E"/>
    <w:rsid w:val="008073AD"/>
    <w:rsid w:val="00810942"/>
    <w:rsid w:val="00815665"/>
    <w:rsid w:val="008156B8"/>
    <w:rsid w:val="00831A99"/>
    <w:rsid w:val="0083540D"/>
    <w:rsid w:val="00843E33"/>
    <w:rsid w:val="0084404C"/>
    <w:rsid w:val="008506A9"/>
    <w:rsid w:val="0085625D"/>
    <w:rsid w:val="00882B7B"/>
    <w:rsid w:val="0089412A"/>
    <w:rsid w:val="0089598E"/>
    <w:rsid w:val="008A2204"/>
    <w:rsid w:val="008A7609"/>
    <w:rsid w:val="008D2722"/>
    <w:rsid w:val="008D3916"/>
    <w:rsid w:val="008E1D72"/>
    <w:rsid w:val="008E7B3D"/>
    <w:rsid w:val="008F29AE"/>
    <w:rsid w:val="008F4038"/>
    <w:rsid w:val="00906274"/>
    <w:rsid w:val="00910532"/>
    <w:rsid w:val="0092413A"/>
    <w:rsid w:val="00932A65"/>
    <w:rsid w:val="00957501"/>
    <w:rsid w:val="00963B33"/>
    <w:rsid w:val="00974FC4"/>
    <w:rsid w:val="00980222"/>
    <w:rsid w:val="00980689"/>
    <w:rsid w:val="009A340A"/>
    <w:rsid w:val="009A450D"/>
    <w:rsid w:val="009B76BF"/>
    <w:rsid w:val="009B7DA1"/>
    <w:rsid w:val="009E53FF"/>
    <w:rsid w:val="00A0288A"/>
    <w:rsid w:val="00A055C3"/>
    <w:rsid w:val="00A0797A"/>
    <w:rsid w:val="00A21200"/>
    <w:rsid w:val="00A224ED"/>
    <w:rsid w:val="00A3053E"/>
    <w:rsid w:val="00A35D66"/>
    <w:rsid w:val="00A50858"/>
    <w:rsid w:val="00A75F35"/>
    <w:rsid w:val="00A77E53"/>
    <w:rsid w:val="00A903B8"/>
    <w:rsid w:val="00A93238"/>
    <w:rsid w:val="00A93920"/>
    <w:rsid w:val="00A95F76"/>
    <w:rsid w:val="00A9644E"/>
    <w:rsid w:val="00AA1C88"/>
    <w:rsid w:val="00AA50A7"/>
    <w:rsid w:val="00AB57AD"/>
    <w:rsid w:val="00AC1F09"/>
    <w:rsid w:val="00AC506E"/>
    <w:rsid w:val="00AD2BF7"/>
    <w:rsid w:val="00AE0EE6"/>
    <w:rsid w:val="00AE5C0D"/>
    <w:rsid w:val="00AF5544"/>
    <w:rsid w:val="00AF5573"/>
    <w:rsid w:val="00B0662B"/>
    <w:rsid w:val="00B108E9"/>
    <w:rsid w:val="00B54B63"/>
    <w:rsid w:val="00B92755"/>
    <w:rsid w:val="00B93B45"/>
    <w:rsid w:val="00B97BA2"/>
    <w:rsid w:val="00BA188C"/>
    <w:rsid w:val="00BB2038"/>
    <w:rsid w:val="00BB5F9A"/>
    <w:rsid w:val="00BF61E7"/>
    <w:rsid w:val="00C1098E"/>
    <w:rsid w:val="00C1516F"/>
    <w:rsid w:val="00C21BB3"/>
    <w:rsid w:val="00C30634"/>
    <w:rsid w:val="00C57CCF"/>
    <w:rsid w:val="00C62326"/>
    <w:rsid w:val="00C739D2"/>
    <w:rsid w:val="00C9359B"/>
    <w:rsid w:val="00CA05B5"/>
    <w:rsid w:val="00CB6AFC"/>
    <w:rsid w:val="00CC2869"/>
    <w:rsid w:val="00D06023"/>
    <w:rsid w:val="00D3098B"/>
    <w:rsid w:val="00D57C0D"/>
    <w:rsid w:val="00D658F5"/>
    <w:rsid w:val="00D74DF8"/>
    <w:rsid w:val="00D81CA3"/>
    <w:rsid w:val="00D90E33"/>
    <w:rsid w:val="00DA38D1"/>
    <w:rsid w:val="00DA4EEB"/>
    <w:rsid w:val="00DB025E"/>
    <w:rsid w:val="00DB2EF1"/>
    <w:rsid w:val="00DB4F66"/>
    <w:rsid w:val="00DD60B1"/>
    <w:rsid w:val="00DE485F"/>
    <w:rsid w:val="00DF3983"/>
    <w:rsid w:val="00DF5544"/>
    <w:rsid w:val="00E01868"/>
    <w:rsid w:val="00E04D09"/>
    <w:rsid w:val="00E0670A"/>
    <w:rsid w:val="00E2255E"/>
    <w:rsid w:val="00E35CF2"/>
    <w:rsid w:val="00E53E53"/>
    <w:rsid w:val="00E77775"/>
    <w:rsid w:val="00EB3175"/>
    <w:rsid w:val="00EC4F47"/>
    <w:rsid w:val="00EC6F5E"/>
    <w:rsid w:val="00ED4AFE"/>
    <w:rsid w:val="00EE2298"/>
    <w:rsid w:val="00EF269B"/>
    <w:rsid w:val="00F10FCF"/>
    <w:rsid w:val="00F137D5"/>
    <w:rsid w:val="00F14B63"/>
    <w:rsid w:val="00F50A04"/>
    <w:rsid w:val="00F82AEB"/>
    <w:rsid w:val="00F863D9"/>
    <w:rsid w:val="00F92D93"/>
    <w:rsid w:val="00FA54E8"/>
    <w:rsid w:val="00FA75D7"/>
    <w:rsid w:val="00FC1F5C"/>
    <w:rsid w:val="00FF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2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F39EC"/>
    <w:pPr>
      <w:keepNext/>
      <w:keepLines/>
      <w:spacing w:after="0" w:line="240" w:lineRule="auto"/>
      <w:jc w:val="center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D7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9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9"/>
    <w:qFormat/>
    <w:locked/>
    <w:rsid w:val="00E0670A"/>
    <w:pPr>
      <w:spacing w:before="240" w:after="60"/>
      <w:outlineLvl w:val="8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0B7E8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6F5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basedOn w:val="a0"/>
    <w:uiPriority w:val="99"/>
    <w:semiHidden/>
    <w:locked/>
    <w:rsid w:val="00EC6F5E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4F66"/>
    <w:rPr>
      <w:rFonts w:cs="Times New Roman"/>
    </w:rPr>
  </w:style>
  <w:style w:type="paragraph" w:styleId="a5">
    <w:name w:val="footer"/>
    <w:basedOn w:val="a"/>
    <w:link w:val="a6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B4F6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2A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E1A50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a"/>
    <w:uiPriority w:val="99"/>
    <w:rsid w:val="009E53FF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a">
    <w:name w:val="Абзац списка Знак"/>
    <w:link w:val="11"/>
    <w:uiPriority w:val="99"/>
    <w:locked/>
    <w:rsid w:val="009E53FF"/>
    <w:rPr>
      <w:sz w:val="22"/>
      <w:lang w:val="en-US" w:eastAsia="en-US"/>
    </w:rPr>
  </w:style>
  <w:style w:type="paragraph" w:customStyle="1" w:styleId="ConsPlusNormal">
    <w:name w:val="ConsPlusNormal"/>
    <w:link w:val="ConsPlusNormal0"/>
    <w:rsid w:val="00173280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173280"/>
    <w:rPr>
      <w:sz w:val="22"/>
      <w:lang w:val="ru-RU" w:eastAsia="ru-RU"/>
    </w:rPr>
  </w:style>
  <w:style w:type="paragraph" w:styleId="ab">
    <w:name w:val="Body Text"/>
    <w:basedOn w:val="a"/>
    <w:link w:val="ac"/>
    <w:uiPriority w:val="99"/>
    <w:rsid w:val="0017328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B7E8B"/>
    <w:rPr>
      <w:rFonts w:cs="Times New Roman"/>
      <w:lang w:eastAsia="en-US"/>
    </w:rPr>
  </w:style>
  <w:style w:type="character" w:customStyle="1" w:styleId="ad">
    <w:name w:val="Гипертекстовая ссылка"/>
    <w:basedOn w:val="a0"/>
    <w:uiPriority w:val="99"/>
    <w:rsid w:val="007F39EC"/>
    <w:rPr>
      <w:rFonts w:cs="Times New Roman"/>
      <w:b/>
      <w:bCs/>
      <w:color w:val="008000"/>
    </w:rPr>
  </w:style>
  <w:style w:type="character" w:customStyle="1" w:styleId="10">
    <w:name w:val="Заголовок 1 Знак"/>
    <w:link w:val="1"/>
    <w:uiPriority w:val="99"/>
    <w:locked/>
    <w:rsid w:val="007F39EC"/>
    <w:rPr>
      <w:sz w:val="28"/>
    </w:rPr>
  </w:style>
  <w:style w:type="paragraph" w:customStyle="1" w:styleId="12">
    <w:name w:val="Без интервала1"/>
    <w:link w:val="ae"/>
    <w:uiPriority w:val="99"/>
    <w:rsid w:val="003D761B"/>
    <w:rPr>
      <w:lang w:val="en-US" w:eastAsia="en-US"/>
    </w:rPr>
  </w:style>
  <w:style w:type="character" w:customStyle="1" w:styleId="ae">
    <w:name w:val="Без интервала Знак"/>
    <w:link w:val="12"/>
    <w:uiPriority w:val="99"/>
    <w:locked/>
    <w:rsid w:val="003D761B"/>
    <w:rPr>
      <w:sz w:val="22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E0670A"/>
    <w:rPr>
      <w:rFonts w:ascii="Arial" w:hAnsi="Arial"/>
      <w:sz w:val="22"/>
      <w:lang w:val="ru-RU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E0670A"/>
  </w:style>
  <w:style w:type="paragraph" w:customStyle="1" w:styleId="Doc-0">
    <w:name w:val="Doc-Т внутри нумерации"/>
    <w:basedOn w:val="a"/>
    <w:link w:val="Doc-"/>
    <w:uiPriority w:val="99"/>
    <w:rsid w:val="00E0670A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AA1C88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semiHidden/>
    <w:rsid w:val="00795E0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f0">
    <w:name w:val="List Paragraph"/>
    <w:basedOn w:val="a"/>
    <w:uiPriority w:val="34"/>
    <w:qFormat/>
    <w:rsid w:val="003B0BFE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3D3C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3D3C6B"/>
    <w:rPr>
      <w:lang w:eastAsia="en-US"/>
    </w:rPr>
  </w:style>
  <w:style w:type="paragraph" w:customStyle="1" w:styleId="pboth1">
    <w:name w:val="pboth1"/>
    <w:basedOn w:val="a"/>
    <w:rsid w:val="003817C4"/>
    <w:pPr>
      <w:spacing w:before="100" w:beforeAutospacing="1" w:after="180" w:line="33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2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F39EC"/>
    <w:pPr>
      <w:keepNext/>
      <w:keepLines/>
      <w:spacing w:after="0" w:line="240" w:lineRule="auto"/>
      <w:jc w:val="center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D7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9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9"/>
    <w:qFormat/>
    <w:locked/>
    <w:rsid w:val="00E0670A"/>
    <w:pPr>
      <w:spacing w:before="240" w:after="60"/>
      <w:outlineLvl w:val="8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0B7E8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6F5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basedOn w:val="a0"/>
    <w:uiPriority w:val="99"/>
    <w:semiHidden/>
    <w:locked/>
    <w:rsid w:val="00EC6F5E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4F66"/>
    <w:rPr>
      <w:rFonts w:cs="Times New Roman"/>
    </w:rPr>
  </w:style>
  <w:style w:type="paragraph" w:styleId="a5">
    <w:name w:val="footer"/>
    <w:basedOn w:val="a"/>
    <w:link w:val="a6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B4F6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2A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E1A50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a"/>
    <w:uiPriority w:val="99"/>
    <w:rsid w:val="009E53FF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a">
    <w:name w:val="Абзац списка Знак"/>
    <w:link w:val="11"/>
    <w:uiPriority w:val="99"/>
    <w:locked/>
    <w:rsid w:val="009E53FF"/>
    <w:rPr>
      <w:sz w:val="22"/>
      <w:lang w:val="en-US" w:eastAsia="en-US"/>
    </w:rPr>
  </w:style>
  <w:style w:type="paragraph" w:customStyle="1" w:styleId="ConsPlusNormal">
    <w:name w:val="ConsPlusNormal"/>
    <w:link w:val="ConsPlusNormal0"/>
    <w:rsid w:val="00173280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173280"/>
    <w:rPr>
      <w:sz w:val="22"/>
      <w:lang w:val="ru-RU" w:eastAsia="ru-RU"/>
    </w:rPr>
  </w:style>
  <w:style w:type="paragraph" w:styleId="ab">
    <w:name w:val="Body Text"/>
    <w:basedOn w:val="a"/>
    <w:link w:val="ac"/>
    <w:uiPriority w:val="99"/>
    <w:rsid w:val="0017328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B7E8B"/>
    <w:rPr>
      <w:rFonts w:cs="Times New Roman"/>
      <w:lang w:eastAsia="en-US"/>
    </w:rPr>
  </w:style>
  <w:style w:type="character" w:customStyle="1" w:styleId="ad">
    <w:name w:val="Гипертекстовая ссылка"/>
    <w:basedOn w:val="a0"/>
    <w:uiPriority w:val="99"/>
    <w:rsid w:val="007F39EC"/>
    <w:rPr>
      <w:rFonts w:cs="Times New Roman"/>
      <w:b/>
      <w:bCs/>
      <w:color w:val="008000"/>
    </w:rPr>
  </w:style>
  <w:style w:type="character" w:customStyle="1" w:styleId="10">
    <w:name w:val="Заголовок 1 Знак"/>
    <w:link w:val="1"/>
    <w:uiPriority w:val="99"/>
    <w:locked/>
    <w:rsid w:val="007F39EC"/>
    <w:rPr>
      <w:sz w:val="28"/>
    </w:rPr>
  </w:style>
  <w:style w:type="paragraph" w:customStyle="1" w:styleId="12">
    <w:name w:val="Без интервала1"/>
    <w:link w:val="ae"/>
    <w:uiPriority w:val="99"/>
    <w:rsid w:val="003D761B"/>
    <w:rPr>
      <w:lang w:val="en-US" w:eastAsia="en-US"/>
    </w:rPr>
  </w:style>
  <w:style w:type="character" w:customStyle="1" w:styleId="ae">
    <w:name w:val="Без интервала Знак"/>
    <w:link w:val="12"/>
    <w:uiPriority w:val="99"/>
    <w:locked/>
    <w:rsid w:val="003D761B"/>
    <w:rPr>
      <w:sz w:val="22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E0670A"/>
    <w:rPr>
      <w:rFonts w:ascii="Arial" w:hAnsi="Arial"/>
      <w:sz w:val="22"/>
      <w:lang w:val="ru-RU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E0670A"/>
  </w:style>
  <w:style w:type="paragraph" w:customStyle="1" w:styleId="Doc-0">
    <w:name w:val="Doc-Т внутри нумерации"/>
    <w:basedOn w:val="a"/>
    <w:link w:val="Doc-"/>
    <w:uiPriority w:val="99"/>
    <w:rsid w:val="00E0670A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AA1C88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semiHidden/>
    <w:rsid w:val="00795E0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f0">
    <w:name w:val="List Paragraph"/>
    <w:basedOn w:val="a"/>
    <w:uiPriority w:val="34"/>
    <w:qFormat/>
    <w:rsid w:val="003B0BFE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3D3C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3D3C6B"/>
    <w:rPr>
      <w:lang w:eastAsia="en-US"/>
    </w:rPr>
  </w:style>
  <w:style w:type="paragraph" w:customStyle="1" w:styleId="pboth1">
    <w:name w:val="pboth1"/>
    <w:basedOn w:val="a"/>
    <w:rsid w:val="003817C4"/>
    <w:pPr>
      <w:spacing w:before="100" w:beforeAutospacing="1" w:after="180" w:line="33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42093&amp;dst=10001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0831&amp;dst=100008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90833&amp;dst=10001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1634&amp;dst=100026" TargetMode="External"/><Relationship Id="rId14" Type="http://schemas.openxmlformats.org/officeDocument/2006/relationships/hyperlink" Target="https://login.consultant.ru/link/?req=doc&amp;base=LAW&amp;n=483113&amp;dst=100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AD15B-8DED-4033-BE3B-495DD9913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3304</Words>
  <Characters>18837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Колесова Светлана Викторовна</dc:creator>
  <cp:lastModifiedBy>Колесова Светлана Викторовна</cp:lastModifiedBy>
  <cp:revision>8</cp:revision>
  <cp:lastPrinted>2025-03-13T12:37:00Z</cp:lastPrinted>
  <dcterms:created xsi:type="dcterms:W3CDTF">2025-03-13T11:08:00Z</dcterms:created>
  <dcterms:modified xsi:type="dcterms:W3CDTF">2025-03-13T12:37:00Z</dcterms:modified>
</cp:coreProperties>
</file>